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5631" w14:textId="1CD7C88A" w:rsidR="00C179A3" w:rsidRPr="004B659E" w:rsidRDefault="000F598A" w:rsidP="00C179A3">
      <w:pPr>
        <w:jc w:val="center"/>
        <w:rPr>
          <w:rFonts w:ascii="Times New Roman" w:hAnsi="Times New Roman"/>
          <w:b/>
        </w:rPr>
      </w:pPr>
      <w:r w:rsidRPr="004B659E">
        <w:rPr>
          <w:rFonts w:ascii="Times New Roman" w:hAnsi="Times New Roman"/>
          <w:b/>
        </w:rPr>
        <w:t>MINUTES</w:t>
      </w:r>
      <w:r w:rsidR="00D71BD4">
        <w:rPr>
          <w:rFonts w:ascii="Times New Roman" w:hAnsi="Times New Roman"/>
          <w:b/>
        </w:rPr>
        <w:t xml:space="preserve"> </w:t>
      </w:r>
    </w:p>
    <w:p w14:paraId="305E91BC" w14:textId="77777777" w:rsidR="00C179A3" w:rsidRPr="004B659E" w:rsidRDefault="00C179A3" w:rsidP="00C179A3">
      <w:pPr>
        <w:jc w:val="center"/>
        <w:rPr>
          <w:rFonts w:ascii="Times New Roman" w:hAnsi="Times New Roman"/>
          <w:b/>
        </w:rPr>
      </w:pPr>
    </w:p>
    <w:p w14:paraId="1483668C" w14:textId="187363B0" w:rsidR="00B04D8B" w:rsidRPr="004B659E" w:rsidRDefault="00C179A3" w:rsidP="00C179A3">
      <w:pPr>
        <w:jc w:val="center"/>
        <w:rPr>
          <w:rFonts w:ascii="Times New Roman" w:hAnsi="Times New Roman"/>
          <w:b/>
        </w:rPr>
      </w:pPr>
      <w:r w:rsidRPr="004B659E">
        <w:rPr>
          <w:rFonts w:ascii="Times New Roman" w:hAnsi="Times New Roman"/>
          <w:b/>
        </w:rPr>
        <w:t>D</w:t>
      </w:r>
      <w:r w:rsidR="0097644B" w:rsidRPr="004B659E">
        <w:rPr>
          <w:rFonts w:ascii="Times New Roman" w:hAnsi="Times New Roman"/>
          <w:b/>
        </w:rPr>
        <w:t>ATA &amp;</w:t>
      </w:r>
      <w:r w:rsidRPr="004B659E">
        <w:rPr>
          <w:rFonts w:ascii="Times New Roman" w:hAnsi="Times New Roman"/>
          <w:b/>
        </w:rPr>
        <w:t xml:space="preserve"> MARKETING COMMISSION</w:t>
      </w:r>
      <w:r w:rsidR="00B04D8B" w:rsidRPr="004B659E">
        <w:rPr>
          <w:rFonts w:ascii="Times New Roman" w:hAnsi="Times New Roman"/>
          <w:b/>
        </w:rPr>
        <w:t xml:space="preserve"> BOARD </w:t>
      </w:r>
    </w:p>
    <w:p w14:paraId="06EE3CA3" w14:textId="77777777" w:rsidR="00C179A3" w:rsidRPr="004B659E" w:rsidRDefault="00C179A3" w:rsidP="00C179A3">
      <w:pPr>
        <w:jc w:val="center"/>
        <w:rPr>
          <w:rFonts w:ascii="Times New Roman" w:hAnsi="Times New Roman"/>
          <w:b/>
        </w:rPr>
      </w:pPr>
    </w:p>
    <w:p w14:paraId="290D0640" w14:textId="0D8678F4" w:rsidR="00FC3EC4" w:rsidRPr="004B659E" w:rsidRDefault="003C77A6" w:rsidP="00C179A3">
      <w:pPr>
        <w:jc w:val="center"/>
        <w:rPr>
          <w:rFonts w:ascii="Times New Roman" w:hAnsi="Times New Roman"/>
          <w:b/>
        </w:rPr>
      </w:pPr>
      <w:r w:rsidRPr="004B659E">
        <w:rPr>
          <w:rFonts w:ascii="Times New Roman" w:hAnsi="Times New Roman"/>
          <w:b/>
        </w:rPr>
        <w:t xml:space="preserve">Wednesday </w:t>
      </w:r>
      <w:r w:rsidR="00AB4690">
        <w:rPr>
          <w:rFonts w:ascii="Times New Roman" w:hAnsi="Times New Roman"/>
          <w:b/>
        </w:rPr>
        <w:t>7</w:t>
      </w:r>
      <w:r w:rsidR="00AB4690" w:rsidRPr="00AB4690">
        <w:rPr>
          <w:rFonts w:ascii="Times New Roman" w:hAnsi="Times New Roman"/>
          <w:b/>
          <w:vertAlign w:val="superscript"/>
        </w:rPr>
        <w:t>th</w:t>
      </w:r>
      <w:r w:rsidR="00AB4690">
        <w:rPr>
          <w:rFonts w:ascii="Times New Roman" w:hAnsi="Times New Roman"/>
          <w:b/>
        </w:rPr>
        <w:t xml:space="preserve"> February</w:t>
      </w:r>
      <w:r w:rsidRPr="004B659E">
        <w:rPr>
          <w:rFonts w:ascii="Times New Roman" w:hAnsi="Times New Roman"/>
          <w:b/>
        </w:rPr>
        <w:t xml:space="preserve"> 202</w:t>
      </w:r>
      <w:r w:rsidR="00AB4690">
        <w:rPr>
          <w:rFonts w:ascii="Times New Roman" w:hAnsi="Times New Roman"/>
          <w:b/>
        </w:rPr>
        <w:t>4</w:t>
      </w:r>
      <w:r w:rsidR="00FC3EC4" w:rsidRPr="004B659E">
        <w:rPr>
          <w:rFonts w:ascii="Times New Roman" w:hAnsi="Times New Roman"/>
          <w:b/>
        </w:rPr>
        <w:t xml:space="preserve"> at </w:t>
      </w:r>
      <w:r w:rsidR="007B30C5" w:rsidRPr="004B659E">
        <w:rPr>
          <w:rFonts w:ascii="Times New Roman" w:hAnsi="Times New Roman"/>
          <w:b/>
        </w:rPr>
        <w:t>1</w:t>
      </w:r>
      <w:r w:rsidRPr="004B659E">
        <w:rPr>
          <w:rFonts w:ascii="Times New Roman" w:hAnsi="Times New Roman"/>
          <w:b/>
        </w:rPr>
        <w:t>0.30</w:t>
      </w:r>
      <w:r w:rsidR="007B30C5" w:rsidRPr="004B659E">
        <w:rPr>
          <w:rFonts w:ascii="Times New Roman" w:hAnsi="Times New Roman"/>
          <w:b/>
        </w:rPr>
        <w:t>am</w:t>
      </w:r>
      <w:r w:rsidR="00547433" w:rsidRPr="004B659E">
        <w:rPr>
          <w:rFonts w:ascii="Times New Roman" w:hAnsi="Times New Roman"/>
          <w:b/>
        </w:rPr>
        <w:t xml:space="preserve"> </w:t>
      </w:r>
    </w:p>
    <w:p w14:paraId="18EA2F70" w14:textId="77777777" w:rsidR="00FC3EC4" w:rsidRPr="004B659E" w:rsidRDefault="00FC3EC4" w:rsidP="00C179A3">
      <w:pPr>
        <w:jc w:val="center"/>
        <w:rPr>
          <w:rFonts w:ascii="Times New Roman" w:hAnsi="Times New Roman"/>
          <w:b/>
        </w:rPr>
      </w:pPr>
    </w:p>
    <w:p w14:paraId="36B6ADD8" w14:textId="1C718711" w:rsidR="00382394" w:rsidRPr="004B659E" w:rsidRDefault="003C77A6" w:rsidP="00C179A3">
      <w:pPr>
        <w:jc w:val="center"/>
        <w:rPr>
          <w:rFonts w:ascii="Times New Roman" w:hAnsi="Times New Roman"/>
          <w:b/>
        </w:rPr>
      </w:pPr>
      <w:r w:rsidRPr="004B659E">
        <w:rPr>
          <w:rFonts w:ascii="Times New Roman" w:hAnsi="Times New Roman"/>
          <w:b/>
        </w:rPr>
        <w:t>The Oriental Club, Stratford Place, London W1</w:t>
      </w:r>
      <w:r w:rsidR="00642D2B" w:rsidRPr="004B659E">
        <w:rPr>
          <w:rFonts w:ascii="Times New Roman" w:hAnsi="Times New Roman"/>
          <w:b/>
        </w:rPr>
        <w:t xml:space="preserve"> </w:t>
      </w:r>
    </w:p>
    <w:p w14:paraId="77065685" w14:textId="1384BF9C" w:rsidR="00C84B89" w:rsidRDefault="00C84B89" w:rsidP="00C179A3">
      <w:pPr>
        <w:jc w:val="center"/>
        <w:rPr>
          <w:rFonts w:ascii="Times New Roman" w:hAnsi="Times New Roman"/>
          <w:b/>
        </w:rPr>
      </w:pPr>
    </w:p>
    <w:p w14:paraId="6C96450A" w14:textId="77777777" w:rsidR="00AA208F" w:rsidRDefault="00AA208F" w:rsidP="00C179A3">
      <w:pPr>
        <w:jc w:val="center"/>
        <w:rPr>
          <w:rFonts w:ascii="Times New Roman" w:hAnsi="Times New Roman"/>
          <w:b/>
        </w:rPr>
      </w:pPr>
    </w:p>
    <w:p w14:paraId="4191D203" w14:textId="77777777" w:rsidR="00AA208F" w:rsidRPr="004B659E" w:rsidRDefault="00AA208F" w:rsidP="00C179A3">
      <w:pPr>
        <w:jc w:val="center"/>
        <w:rPr>
          <w:rFonts w:ascii="Times New Roman" w:hAnsi="Times New Roman"/>
          <w:b/>
        </w:rPr>
      </w:pPr>
    </w:p>
    <w:p w14:paraId="50B28BD9" w14:textId="77777777" w:rsidR="00C179A3" w:rsidRPr="004B659E" w:rsidRDefault="00C179A3" w:rsidP="00C179A3">
      <w:pPr>
        <w:jc w:val="center"/>
        <w:rPr>
          <w:rFonts w:ascii="Times New Roman" w:hAnsi="Times New Roman"/>
          <w:b/>
        </w:rPr>
      </w:pPr>
    </w:p>
    <w:p w14:paraId="1C8989E1" w14:textId="2522BFDC" w:rsidR="00C179A3" w:rsidRPr="00D71BD4" w:rsidRDefault="00C179A3" w:rsidP="00430DB3">
      <w:pPr>
        <w:rPr>
          <w:rFonts w:ascii="Times New Roman" w:hAnsi="Times New Roman"/>
          <w:b/>
          <w:sz w:val="22"/>
          <w:szCs w:val="22"/>
        </w:rPr>
      </w:pPr>
      <w:r w:rsidRPr="00D71BD4">
        <w:rPr>
          <w:rFonts w:ascii="Times New Roman" w:hAnsi="Times New Roman"/>
          <w:b/>
          <w:sz w:val="22"/>
          <w:szCs w:val="22"/>
        </w:rPr>
        <w:t>Present:</w:t>
      </w:r>
      <w:r w:rsidRPr="00D71BD4">
        <w:rPr>
          <w:rFonts w:ascii="Times New Roman" w:hAnsi="Times New Roman"/>
          <w:b/>
          <w:sz w:val="22"/>
          <w:szCs w:val="22"/>
        </w:rPr>
        <w:tab/>
      </w:r>
    </w:p>
    <w:p w14:paraId="0B097C26" w14:textId="0228A100" w:rsidR="00B921B7" w:rsidRPr="00D71BD4" w:rsidRDefault="00AB4690" w:rsidP="00430DB3">
      <w:pPr>
        <w:rPr>
          <w:rFonts w:ascii="Times New Roman" w:hAnsi="Times New Roman"/>
          <w:sz w:val="22"/>
          <w:szCs w:val="22"/>
        </w:rPr>
      </w:pPr>
      <w:r>
        <w:rPr>
          <w:rFonts w:ascii="Times New Roman" w:hAnsi="Times New Roman"/>
          <w:sz w:val="22"/>
          <w:szCs w:val="22"/>
        </w:rPr>
        <w:t>Emma Martins,</w:t>
      </w:r>
      <w:r w:rsidR="00B921B7" w:rsidRPr="00D71BD4">
        <w:rPr>
          <w:rFonts w:ascii="Times New Roman" w:hAnsi="Times New Roman"/>
          <w:sz w:val="22"/>
          <w:szCs w:val="22"/>
        </w:rPr>
        <w:t xml:space="preserve"> Chief Commissioner (</w:t>
      </w:r>
      <w:r>
        <w:rPr>
          <w:rFonts w:ascii="Times New Roman" w:hAnsi="Times New Roman"/>
          <w:sz w:val="22"/>
          <w:szCs w:val="22"/>
        </w:rPr>
        <w:t>EM</w:t>
      </w:r>
      <w:r w:rsidR="00B921B7" w:rsidRPr="00D71BD4">
        <w:rPr>
          <w:rFonts w:ascii="Times New Roman" w:hAnsi="Times New Roman"/>
          <w:sz w:val="22"/>
          <w:szCs w:val="22"/>
        </w:rPr>
        <w:t>)</w:t>
      </w:r>
    </w:p>
    <w:p w14:paraId="24197427" w14:textId="314D8578" w:rsidR="00266474" w:rsidRPr="00D71BD4" w:rsidRDefault="00266474" w:rsidP="00430DB3">
      <w:pPr>
        <w:rPr>
          <w:rFonts w:ascii="Times New Roman" w:hAnsi="Times New Roman"/>
          <w:sz w:val="22"/>
          <w:szCs w:val="22"/>
        </w:rPr>
      </w:pPr>
      <w:r w:rsidRPr="00D71BD4">
        <w:rPr>
          <w:rFonts w:ascii="Times New Roman" w:hAnsi="Times New Roman"/>
          <w:sz w:val="22"/>
          <w:szCs w:val="22"/>
        </w:rPr>
        <w:t>Quinton Quayle, Independent Commissioner (QQ)</w:t>
      </w:r>
      <w:r w:rsidR="00083EA8" w:rsidRPr="00D71BD4">
        <w:rPr>
          <w:rFonts w:ascii="Times New Roman" w:hAnsi="Times New Roman"/>
          <w:sz w:val="22"/>
          <w:szCs w:val="22"/>
        </w:rPr>
        <w:t xml:space="preserve"> </w:t>
      </w:r>
    </w:p>
    <w:p w14:paraId="32D812C5" w14:textId="37790F40" w:rsidR="004D70D9" w:rsidRPr="00D71BD4" w:rsidRDefault="004D70D9" w:rsidP="004D70D9">
      <w:pPr>
        <w:rPr>
          <w:rFonts w:ascii="Times New Roman" w:hAnsi="Times New Roman"/>
          <w:sz w:val="22"/>
          <w:szCs w:val="22"/>
        </w:rPr>
      </w:pPr>
      <w:r w:rsidRPr="00D71BD4">
        <w:rPr>
          <w:rFonts w:ascii="Times New Roman" w:hAnsi="Times New Roman"/>
          <w:sz w:val="22"/>
          <w:szCs w:val="22"/>
        </w:rPr>
        <w:t>Kate Staples, Independent Commissioner (KS)</w:t>
      </w:r>
      <w:r w:rsidR="000B3808">
        <w:rPr>
          <w:rFonts w:ascii="Times New Roman" w:hAnsi="Times New Roman"/>
          <w:sz w:val="22"/>
          <w:szCs w:val="22"/>
        </w:rPr>
        <w:t xml:space="preserve"> – on Zoom</w:t>
      </w:r>
    </w:p>
    <w:p w14:paraId="16C7E0BB" w14:textId="1FCCDB1D" w:rsidR="00245043" w:rsidRPr="00D71BD4" w:rsidRDefault="00245043" w:rsidP="00654B59">
      <w:pPr>
        <w:rPr>
          <w:rFonts w:ascii="Times New Roman" w:hAnsi="Times New Roman"/>
          <w:sz w:val="22"/>
          <w:szCs w:val="22"/>
        </w:rPr>
      </w:pPr>
      <w:r w:rsidRPr="00D71BD4">
        <w:rPr>
          <w:rFonts w:ascii="Times New Roman" w:hAnsi="Times New Roman"/>
          <w:sz w:val="22"/>
          <w:szCs w:val="22"/>
        </w:rPr>
        <w:t>Gilbert Hill, Industry Commissioner (GH)</w:t>
      </w:r>
    </w:p>
    <w:p w14:paraId="7475D636" w14:textId="17E230E6" w:rsidR="00D45740" w:rsidRPr="00D71BD4" w:rsidRDefault="00D45740" w:rsidP="00654B59">
      <w:pPr>
        <w:rPr>
          <w:rFonts w:ascii="Times New Roman" w:hAnsi="Times New Roman"/>
          <w:sz w:val="22"/>
          <w:szCs w:val="22"/>
        </w:rPr>
      </w:pPr>
      <w:r w:rsidRPr="00D71BD4">
        <w:rPr>
          <w:rFonts w:ascii="Times New Roman" w:hAnsi="Times New Roman"/>
          <w:sz w:val="22"/>
          <w:szCs w:val="22"/>
        </w:rPr>
        <w:t>Robert Bond, Industry Commissioner (RB)</w:t>
      </w:r>
    </w:p>
    <w:p w14:paraId="26A38D42" w14:textId="6B6EF4A4" w:rsidR="004E3225" w:rsidRPr="00D71BD4" w:rsidRDefault="004E3225" w:rsidP="00C179A3">
      <w:pPr>
        <w:rPr>
          <w:rFonts w:ascii="Times New Roman" w:hAnsi="Times New Roman"/>
          <w:sz w:val="22"/>
          <w:szCs w:val="22"/>
        </w:rPr>
      </w:pPr>
    </w:p>
    <w:p w14:paraId="0CA70C34" w14:textId="77777777" w:rsidR="00C179A3" w:rsidRPr="00D71BD4" w:rsidRDefault="00C179A3" w:rsidP="00C179A3">
      <w:pPr>
        <w:rPr>
          <w:rFonts w:ascii="Times New Roman" w:hAnsi="Times New Roman"/>
          <w:b/>
          <w:sz w:val="22"/>
          <w:szCs w:val="22"/>
        </w:rPr>
      </w:pPr>
      <w:r w:rsidRPr="00D71BD4">
        <w:rPr>
          <w:rFonts w:ascii="Times New Roman" w:hAnsi="Times New Roman"/>
          <w:b/>
          <w:sz w:val="22"/>
          <w:szCs w:val="22"/>
        </w:rPr>
        <w:t>In Attendance:</w:t>
      </w:r>
    </w:p>
    <w:p w14:paraId="79617802" w14:textId="77777777" w:rsidR="00501586" w:rsidRPr="00D71BD4" w:rsidRDefault="00501586" w:rsidP="00501586">
      <w:pPr>
        <w:rPr>
          <w:rFonts w:ascii="Times New Roman" w:hAnsi="Times New Roman"/>
          <w:sz w:val="22"/>
          <w:szCs w:val="22"/>
        </w:rPr>
      </w:pPr>
      <w:r w:rsidRPr="00D71BD4">
        <w:rPr>
          <w:rFonts w:ascii="Times New Roman" w:hAnsi="Times New Roman"/>
          <w:sz w:val="22"/>
          <w:szCs w:val="22"/>
        </w:rPr>
        <w:t>Suzi Higman, DMC Secretary (SH)</w:t>
      </w:r>
    </w:p>
    <w:p w14:paraId="61E6730F" w14:textId="77777777" w:rsidR="00684189" w:rsidRPr="00D71BD4" w:rsidRDefault="00684189" w:rsidP="006D3A11">
      <w:pPr>
        <w:rPr>
          <w:rFonts w:ascii="Times New Roman" w:hAnsi="Times New Roman"/>
          <w:sz w:val="22"/>
          <w:szCs w:val="22"/>
        </w:rPr>
      </w:pPr>
    </w:p>
    <w:p w14:paraId="6C90C5AC" w14:textId="10D33EBA" w:rsidR="00AC7B89" w:rsidRDefault="006D3A11" w:rsidP="006D3A11">
      <w:pPr>
        <w:rPr>
          <w:rFonts w:ascii="Times New Roman" w:hAnsi="Times New Roman"/>
          <w:sz w:val="22"/>
          <w:szCs w:val="22"/>
        </w:rPr>
      </w:pPr>
      <w:r w:rsidRPr="00D71BD4">
        <w:rPr>
          <w:rFonts w:ascii="Times New Roman" w:hAnsi="Times New Roman"/>
          <w:sz w:val="22"/>
          <w:szCs w:val="22"/>
        </w:rPr>
        <w:t xml:space="preserve">Simon Davey, </w:t>
      </w:r>
      <w:r w:rsidR="00AC7B89" w:rsidRPr="00D71BD4">
        <w:rPr>
          <w:rFonts w:ascii="Times New Roman" w:hAnsi="Times New Roman"/>
          <w:sz w:val="22"/>
          <w:szCs w:val="22"/>
        </w:rPr>
        <w:t>DMC I</w:t>
      </w:r>
      <w:r w:rsidRPr="00D71BD4">
        <w:rPr>
          <w:rFonts w:ascii="Times New Roman" w:hAnsi="Times New Roman"/>
          <w:sz w:val="22"/>
          <w:szCs w:val="22"/>
        </w:rPr>
        <w:t xml:space="preserve">ndependent </w:t>
      </w:r>
      <w:r w:rsidR="0052516E" w:rsidRPr="00D71BD4">
        <w:rPr>
          <w:rFonts w:ascii="Times New Roman" w:hAnsi="Times New Roman"/>
          <w:sz w:val="22"/>
          <w:szCs w:val="22"/>
        </w:rPr>
        <w:t xml:space="preserve">External </w:t>
      </w:r>
      <w:r w:rsidR="00AC7B89" w:rsidRPr="00D71BD4">
        <w:rPr>
          <w:rFonts w:ascii="Times New Roman" w:hAnsi="Times New Roman"/>
          <w:sz w:val="22"/>
          <w:szCs w:val="22"/>
        </w:rPr>
        <w:t>C</w:t>
      </w:r>
      <w:r w:rsidRPr="00D71BD4">
        <w:rPr>
          <w:rFonts w:ascii="Times New Roman" w:hAnsi="Times New Roman"/>
          <w:sz w:val="22"/>
          <w:szCs w:val="22"/>
        </w:rPr>
        <w:t>onsultant – in part</w:t>
      </w:r>
      <w:r w:rsidR="00F25222" w:rsidRPr="00D71BD4">
        <w:rPr>
          <w:rFonts w:ascii="Times New Roman" w:hAnsi="Times New Roman"/>
          <w:sz w:val="22"/>
          <w:szCs w:val="22"/>
        </w:rPr>
        <w:t>/</w:t>
      </w:r>
      <w:r w:rsidR="007B51A4" w:rsidRPr="00D71BD4">
        <w:rPr>
          <w:rFonts w:ascii="Times New Roman" w:hAnsi="Times New Roman"/>
          <w:sz w:val="22"/>
          <w:szCs w:val="22"/>
        </w:rPr>
        <w:t>Zoom</w:t>
      </w:r>
      <w:r w:rsidRPr="00D71BD4">
        <w:rPr>
          <w:rFonts w:ascii="Times New Roman" w:hAnsi="Times New Roman"/>
          <w:sz w:val="22"/>
          <w:szCs w:val="22"/>
        </w:rPr>
        <w:t xml:space="preserve"> (SD)</w:t>
      </w:r>
    </w:p>
    <w:p w14:paraId="34101A2C" w14:textId="1E1DBCDD" w:rsidR="00C03C68" w:rsidRPr="00D71BD4" w:rsidRDefault="00C03C68" w:rsidP="006D3A11">
      <w:pPr>
        <w:rPr>
          <w:rFonts w:ascii="Times New Roman" w:hAnsi="Times New Roman"/>
          <w:sz w:val="22"/>
          <w:szCs w:val="22"/>
        </w:rPr>
      </w:pPr>
      <w:r>
        <w:rPr>
          <w:rFonts w:ascii="Times New Roman" w:hAnsi="Times New Roman"/>
          <w:sz w:val="22"/>
          <w:szCs w:val="22"/>
        </w:rPr>
        <w:t>Mike Lordan, DMA Director of External Affairs (ML)</w:t>
      </w:r>
    </w:p>
    <w:p w14:paraId="75862297" w14:textId="0902605F" w:rsidR="00E92658" w:rsidRPr="00D71BD4" w:rsidRDefault="00E92658" w:rsidP="006D3A11">
      <w:pPr>
        <w:rPr>
          <w:rFonts w:ascii="Times New Roman" w:hAnsi="Times New Roman"/>
          <w:sz w:val="22"/>
          <w:szCs w:val="22"/>
        </w:rPr>
      </w:pPr>
      <w:r w:rsidRPr="00D71BD4">
        <w:rPr>
          <w:rFonts w:ascii="Times New Roman" w:hAnsi="Times New Roman"/>
          <w:sz w:val="22"/>
          <w:szCs w:val="22"/>
        </w:rPr>
        <w:t>Chris Combemale, CEO, DMA – in part (CC)</w:t>
      </w:r>
    </w:p>
    <w:p w14:paraId="634FA504" w14:textId="77777777" w:rsidR="0076622A" w:rsidRDefault="0076622A" w:rsidP="0054190D">
      <w:pPr>
        <w:widowControl w:val="0"/>
        <w:overflowPunct w:val="0"/>
        <w:autoSpaceDE w:val="0"/>
        <w:autoSpaceDN w:val="0"/>
        <w:adjustRightInd w:val="0"/>
        <w:rPr>
          <w:rFonts w:ascii="Times New Roman" w:hAnsi="Times New Roman"/>
        </w:rPr>
      </w:pPr>
    </w:p>
    <w:p w14:paraId="2EB72FB6" w14:textId="77777777" w:rsidR="00B7637B" w:rsidRDefault="00B7637B" w:rsidP="0054190D">
      <w:pPr>
        <w:widowControl w:val="0"/>
        <w:overflowPunct w:val="0"/>
        <w:autoSpaceDE w:val="0"/>
        <w:autoSpaceDN w:val="0"/>
        <w:adjustRightInd w:val="0"/>
        <w:rPr>
          <w:rFonts w:ascii="Times New Roman" w:hAnsi="Times New Roman"/>
        </w:rPr>
      </w:pPr>
    </w:p>
    <w:p w14:paraId="1A51518F" w14:textId="77777777" w:rsidR="00D858DC" w:rsidRPr="00AB4690" w:rsidRDefault="00D858DC">
      <w:pPr>
        <w:pStyle w:val="ListParagraph"/>
        <w:widowControl w:val="0"/>
        <w:numPr>
          <w:ilvl w:val="0"/>
          <w:numId w:val="1"/>
        </w:numPr>
        <w:overflowPunct w:val="0"/>
        <w:autoSpaceDE w:val="0"/>
        <w:autoSpaceDN w:val="0"/>
        <w:adjustRightInd w:val="0"/>
        <w:rPr>
          <w:rFonts w:ascii="Times New Roman" w:hAnsi="Times New Roman"/>
          <w:color w:val="0070C0"/>
          <w:kern w:val="28"/>
          <w:u w:val="single"/>
        </w:rPr>
      </w:pPr>
      <w:r w:rsidRPr="00AB4690">
        <w:rPr>
          <w:rFonts w:ascii="Times New Roman" w:hAnsi="Times New Roman"/>
          <w:b/>
          <w:bCs/>
          <w:color w:val="0070C0"/>
          <w:kern w:val="28"/>
          <w:u w:val="single"/>
        </w:rPr>
        <w:t>Welcome and apologies</w:t>
      </w:r>
    </w:p>
    <w:p w14:paraId="3CB29A1D" w14:textId="77777777" w:rsidR="00D858DC" w:rsidRPr="004B659E" w:rsidRDefault="00D858DC" w:rsidP="00D858DC">
      <w:pPr>
        <w:widowControl w:val="0"/>
        <w:overflowPunct w:val="0"/>
        <w:autoSpaceDE w:val="0"/>
        <w:autoSpaceDN w:val="0"/>
        <w:adjustRightInd w:val="0"/>
        <w:ind w:left="720"/>
        <w:rPr>
          <w:rFonts w:ascii="Times New Roman" w:hAnsi="Times New Roman"/>
          <w:kern w:val="28"/>
        </w:rPr>
      </w:pPr>
    </w:p>
    <w:p w14:paraId="7808E6AF" w14:textId="00621EA3" w:rsidR="00AB4690" w:rsidRDefault="00A956F9" w:rsidP="00D858DC">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This was </w:t>
      </w:r>
      <w:r w:rsidR="00AB4690">
        <w:rPr>
          <w:rFonts w:ascii="Times New Roman" w:hAnsi="Times New Roman"/>
          <w:kern w:val="28"/>
          <w:sz w:val="22"/>
          <w:szCs w:val="22"/>
        </w:rPr>
        <w:t>Emma Martin</w:t>
      </w:r>
      <w:r>
        <w:rPr>
          <w:rFonts w:ascii="Times New Roman" w:hAnsi="Times New Roman"/>
          <w:kern w:val="28"/>
          <w:sz w:val="22"/>
          <w:szCs w:val="22"/>
        </w:rPr>
        <w:t>s</w:t>
      </w:r>
      <w:r w:rsidR="003065C1">
        <w:rPr>
          <w:rFonts w:ascii="Times New Roman" w:hAnsi="Times New Roman"/>
          <w:kern w:val="28"/>
          <w:sz w:val="22"/>
          <w:szCs w:val="22"/>
        </w:rPr>
        <w:t>’</w:t>
      </w:r>
      <w:r>
        <w:rPr>
          <w:rFonts w:ascii="Times New Roman" w:hAnsi="Times New Roman"/>
          <w:kern w:val="28"/>
          <w:sz w:val="22"/>
          <w:szCs w:val="22"/>
        </w:rPr>
        <w:t xml:space="preserve"> (EM) first meeting as the </w:t>
      </w:r>
      <w:r w:rsidR="00AB4690">
        <w:rPr>
          <w:rFonts w:ascii="Times New Roman" w:hAnsi="Times New Roman"/>
          <w:kern w:val="28"/>
          <w:sz w:val="22"/>
          <w:szCs w:val="22"/>
        </w:rPr>
        <w:t>new Chief Commissioner</w:t>
      </w:r>
      <w:r>
        <w:rPr>
          <w:rFonts w:ascii="Times New Roman" w:hAnsi="Times New Roman"/>
          <w:kern w:val="28"/>
          <w:sz w:val="22"/>
          <w:szCs w:val="22"/>
        </w:rPr>
        <w:t>.</w:t>
      </w:r>
      <w:r w:rsidR="0007713F">
        <w:rPr>
          <w:rFonts w:ascii="Times New Roman" w:hAnsi="Times New Roman"/>
          <w:kern w:val="28"/>
          <w:sz w:val="22"/>
          <w:szCs w:val="22"/>
        </w:rPr>
        <w:t xml:space="preserve"> </w:t>
      </w:r>
      <w:r w:rsidR="00A83C03">
        <w:rPr>
          <w:rFonts w:ascii="Times New Roman" w:hAnsi="Times New Roman"/>
          <w:kern w:val="28"/>
          <w:sz w:val="22"/>
          <w:szCs w:val="22"/>
        </w:rPr>
        <w:t xml:space="preserve"> </w:t>
      </w:r>
      <w:r>
        <w:rPr>
          <w:rFonts w:ascii="Times New Roman" w:hAnsi="Times New Roman"/>
          <w:kern w:val="28"/>
          <w:sz w:val="22"/>
          <w:szCs w:val="22"/>
        </w:rPr>
        <w:t xml:space="preserve">EM thanked everyone who had </w:t>
      </w:r>
      <w:r w:rsidR="001C55EB">
        <w:rPr>
          <w:rFonts w:ascii="Times New Roman" w:hAnsi="Times New Roman"/>
          <w:kern w:val="28"/>
          <w:sz w:val="22"/>
          <w:szCs w:val="22"/>
        </w:rPr>
        <w:t>taken time to help thus far.</w:t>
      </w:r>
      <w:r w:rsidR="00A83C03">
        <w:rPr>
          <w:rFonts w:ascii="Times New Roman" w:hAnsi="Times New Roman"/>
          <w:kern w:val="28"/>
          <w:sz w:val="22"/>
          <w:szCs w:val="22"/>
        </w:rPr>
        <w:t xml:space="preserve"> </w:t>
      </w:r>
    </w:p>
    <w:p w14:paraId="363AA893" w14:textId="77777777" w:rsidR="00AB4690" w:rsidRDefault="00AB4690" w:rsidP="00D858DC">
      <w:pPr>
        <w:widowControl w:val="0"/>
        <w:overflowPunct w:val="0"/>
        <w:autoSpaceDE w:val="0"/>
        <w:autoSpaceDN w:val="0"/>
        <w:adjustRightInd w:val="0"/>
        <w:rPr>
          <w:rFonts w:ascii="Times New Roman" w:hAnsi="Times New Roman"/>
          <w:kern w:val="28"/>
          <w:sz w:val="22"/>
          <w:szCs w:val="22"/>
        </w:rPr>
      </w:pPr>
    </w:p>
    <w:p w14:paraId="2ACF2919" w14:textId="0886CB87" w:rsidR="00D858DC" w:rsidRPr="00FA36E3" w:rsidRDefault="00D858DC" w:rsidP="00D858DC">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There were no apologies</w:t>
      </w:r>
      <w:r w:rsidR="00D723C4">
        <w:rPr>
          <w:rFonts w:ascii="Times New Roman" w:hAnsi="Times New Roman"/>
          <w:kern w:val="28"/>
          <w:sz w:val="22"/>
          <w:szCs w:val="22"/>
        </w:rPr>
        <w:t>.</w:t>
      </w:r>
    </w:p>
    <w:p w14:paraId="1231632F" w14:textId="77777777" w:rsidR="00D858DC" w:rsidRPr="004B659E" w:rsidRDefault="00D858DC" w:rsidP="0054190D">
      <w:pPr>
        <w:widowControl w:val="0"/>
        <w:overflowPunct w:val="0"/>
        <w:autoSpaceDE w:val="0"/>
        <w:autoSpaceDN w:val="0"/>
        <w:adjustRightInd w:val="0"/>
        <w:rPr>
          <w:rFonts w:ascii="Times New Roman" w:hAnsi="Times New Roman"/>
        </w:rPr>
      </w:pPr>
    </w:p>
    <w:p w14:paraId="7744A871" w14:textId="77777777" w:rsidR="00D858DC" w:rsidRPr="004B659E" w:rsidRDefault="00D858DC" w:rsidP="00D858DC">
      <w:pPr>
        <w:widowControl w:val="0"/>
        <w:overflowPunct w:val="0"/>
        <w:autoSpaceDE w:val="0"/>
        <w:autoSpaceDN w:val="0"/>
        <w:adjustRightInd w:val="0"/>
        <w:rPr>
          <w:rFonts w:ascii="Times New Roman" w:hAnsi="Times New Roman"/>
          <w:kern w:val="28"/>
        </w:rPr>
      </w:pPr>
    </w:p>
    <w:p w14:paraId="0743BF02" w14:textId="747999DD" w:rsidR="00AD0A37" w:rsidRPr="00AB4690" w:rsidRDefault="00D858DC">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AB4690">
        <w:rPr>
          <w:rFonts w:ascii="Times New Roman" w:hAnsi="Times New Roman"/>
          <w:b/>
          <w:bCs/>
          <w:color w:val="0070C0"/>
          <w:kern w:val="28"/>
          <w:u w:val="single"/>
        </w:rPr>
        <w:t>Minutes of last Meeting + Matters Arising</w:t>
      </w:r>
    </w:p>
    <w:p w14:paraId="5621B375" w14:textId="77777777" w:rsidR="00AD0A37" w:rsidRPr="004B659E" w:rsidRDefault="00AD0A37" w:rsidP="00AD0A37">
      <w:pPr>
        <w:pStyle w:val="ListParagraph"/>
        <w:widowControl w:val="0"/>
        <w:overflowPunct w:val="0"/>
        <w:autoSpaceDE w:val="0"/>
        <w:autoSpaceDN w:val="0"/>
        <w:adjustRightInd w:val="0"/>
        <w:ind w:left="360"/>
        <w:rPr>
          <w:rFonts w:ascii="Times New Roman" w:hAnsi="Times New Roman"/>
          <w:b/>
          <w:kern w:val="28"/>
        </w:rPr>
      </w:pPr>
    </w:p>
    <w:p w14:paraId="50AA61E7" w14:textId="368C111D" w:rsidR="00D858DC" w:rsidRPr="00C17DAC" w:rsidRDefault="00D858DC" w:rsidP="00C17DAC">
      <w:pPr>
        <w:pStyle w:val="ListParagraph"/>
        <w:widowControl w:val="0"/>
        <w:numPr>
          <w:ilvl w:val="0"/>
          <w:numId w:val="26"/>
        </w:numPr>
        <w:overflowPunct w:val="0"/>
        <w:autoSpaceDE w:val="0"/>
        <w:autoSpaceDN w:val="0"/>
        <w:adjustRightInd w:val="0"/>
        <w:rPr>
          <w:rFonts w:ascii="Times New Roman" w:hAnsi="Times New Roman"/>
          <w:b/>
          <w:bCs/>
          <w:kern w:val="28"/>
          <w:u w:val="single"/>
        </w:rPr>
      </w:pPr>
      <w:r w:rsidRPr="00C17DAC">
        <w:rPr>
          <w:rFonts w:ascii="Times New Roman" w:hAnsi="Times New Roman"/>
          <w:b/>
          <w:kern w:val="28"/>
        </w:rPr>
        <w:t xml:space="preserve">Minutes of </w:t>
      </w:r>
      <w:r w:rsidR="00B76CF0" w:rsidRPr="00C17DAC">
        <w:rPr>
          <w:rFonts w:ascii="Times New Roman" w:hAnsi="Times New Roman"/>
          <w:b/>
          <w:kern w:val="28"/>
        </w:rPr>
        <w:t>6</w:t>
      </w:r>
      <w:r w:rsidR="00B76CF0" w:rsidRPr="00C17DAC">
        <w:rPr>
          <w:rFonts w:ascii="Times New Roman" w:hAnsi="Times New Roman"/>
          <w:b/>
          <w:kern w:val="28"/>
          <w:vertAlign w:val="superscript"/>
        </w:rPr>
        <w:t>th</w:t>
      </w:r>
      <w:r w:rsidR="00B76CF0" w:rsidRPr="00C17DAC">
        <w:rPr>
          <w:rFonts w:ascii="Times New Roman" w:hAnsi="Times New Roman"/>
          <w:b/>
          <w:kern w:val="28"/>
        </w:rPr>
        <w:t xml:space="preserve"> December</w:t>
      </w:r>
      <w:r w:rsidRPr="00C17DAC">
        <w:rPr>
          <w:rFonts w:ascii="Times New Roman" w:hAnsi="Times New Roman"/>
          <w:b/>
          <w:kern w:val="28"/>
        </w:rPr>
        <w:t xml:space="preserve"> and Action Points </w:t>
      </w:r>
    </w:p>
    <w:p w14:paraId="337AB668" w14:textId="0C5D3092" w:rsidR="00D858DC" w:rsidRDefault="00D858DC" w:rsidP="00D858DC">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 xml:space="preserve">SH had circulated a copy of </w:t>
      </w:r>
      <w:r w:rsidR="00AD0A37" w:rsidRPr="00FA36E3">
        <w:rPr>
          <w:rFonts w:ascii="Times New Roman" w:hAnsi="Times New Roman"/>
          <w:kern w:val="28"/>
          <w:sz w:val="22"/>
          <w:szCs w:val="22"/>
        </w:rPr>
        <w:t xml:space="preserve">the </w:t>
      </w:r>
      <w:r w:rsidRPr="00FA36E3">
        <w:rPr>
          <w:rFonts w:ascii="Times New Roman" w:hAnsi="Times New Roman"/>
          <w:kern w:val="28"/>
          <w:sz w:val="22"/>
          <w:szCs w:val="22"/>
        </w:rPr>
        <w:t xml:space="preserve">last minutes </w:t>
      </w:r>
      <w:r w:rsidR="00AD0A37" w:rsidRPr="00FA36E3">
        <w:rPr>
          <w:rFonts w:ascii="Times New Roman" w:hAnsi="Times New Roman"/>
          <w:kern w:val="28"/>
          <w:sz w:val="22"/>
          <w:szCs w:val="22"/>
        </w:rPr>
        <w:t>and</w:t>
      </w:r>
      <w:r w:rsidRPr="00FA36E3">
        <w:rPr>
          <w:rFonts w:ascii="Times New Roman" w:hAnsi="Times New Roman"/>
          <w:kern w:val="28"/>
          <w:sz w:val="22"/>
          <w:szCs w:val="22"/>
        </w:rPr>
        <w:t xml:space="preserve"> these were approved.  </w:t>
      </w:r>
    </w:p>
    <w:p w14:paraId="5A5E9826" w14:textId="77777777" w:rsidR="00A83C03" w:rsidRDefault="00A83C03" w:rsidP="00D858DC">
      <w:pPr>
        <w:widowControl w:val="0"/>
        <w:overflowPunct w:val="0"/>
        <w:autoSpaceDE w:val="0"/>
        <w:autoSpaceDN w:val="0"/>
        <w:adjustRightInd w:val="0"/>
        <w:rPr>
          <w:rFonts w:ascii="Times New Roman" w:hAnsi="Times New Roman"/>
          <w:kern w:val="28"/>
          <w:sz w:val="22"/>
          <w:szCs w:val="22"/>
        </w:rPr>
      </w:pPr>
    </w:p>
    <w:p w14:paraId="1ABE4008" w14:textId="02AE76DF" w:rsidR="00434F48" w:rsidRDefault="00D858DC" w:rsidP="00D858DC">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 xml:space="preserve">All action points had been </w:t>
      </w:r>
      <w:r w:rsidR="0009008B">
        <w:rPr>
          <w:rFonts w:ascii="Times New Roman" w:hAnsi="Times New Roman"/>
          <w:kern w:val="28"/>
          <w:sz w:val="22"/>
          <w:szCs w:val="22"/>
        </w:rPr>
        <w:t xml:space="preserve">actioned or were in </w:t>
      </w:r>
      <w:r w:rsidRPr="00FA36E3">
        <w:rPr>
          <w:rFonts w:ascii="Times New Roman" w:hAnsi="Times New Roman"/>
          <w:kern w:val="28"/>
          <w:sz w:val="22"/>
          <w:szCs w:val="22"/>
        </w:rPr>
        <w:t>progress</w:t>
      </w:r>
      <w:r w:rsidR="0009008B">
        <w:rPr>
          <w:rFonts w:ascii="Times New Roman" w:hAnsi="Times New Roman"/>
          <w:kern w:val="28"/>
          <w:sz w:val="22"/>
          <w:szCs w:val="22"/>
        </w:rPr>
        <w:t xml:space="preserve">ion.  </w:t>
      </w:r>
      <w:r w:rsidR="009401CF">
        <w:rPr>
          <w:rFonts w:ascii="Times New Roman" w:hAnsi="Times New Roman"/>
          <w:kern w:val="28"/>
          <w:sz w:val="22"/>
          <w:szCs w:val="22"/>
        </w:rPr>
        <w:t>SH reported that we were still awaiting t</w:t>
      </w:r>
      <w:r w:rsidR="00A26BFE" w:rsidRPr="00FA36E3">
        <w:rPr>
          <w:rFonts w:ascii="Times New Roman" w:hAnsi="Times New Roman"/>
          <w:kern w:val="28"/>
          <w:sz w:val="22"/>
          <w:szCs w:val="22"/>
        </w:rPr>
        <w:t>he Terms</w:t>
      </w:r>
      <w:r w:rsidRPr="00FA36E3">
        <w:rPr>
          <w:rFonts w:ascii="Times New Roman" w:hAnsi="Times New Roman"/>
          <w:kern w:val="28"/>
          <w:sz w:val="22"/>
          <w:szCs w:val="22"/>
        </w:rPr>
        <w:t xml:space="preserve"> of Reference for the DMA’s Governance Committee </w:t>
      </w:r>
      <w:r w:rsidR="00A26BFE" w:rsidRPr="00FA36E3">
        <w:rPr>
          <w:rFonts w:ascii="Times New Roman" w:hAnsi="Times New Roman"/>
          <w:kern w:val="28"/>
          <w:sz w:val="22"/>
          <w:szCs w:val="22"/>
        </w:rPr>
        <w:t xml:space="preserve">required for the DMC’s </w:t>
      </w:r>
      <w:r w:rsidR="00247688">
        <w:rPr>
          <w:rFonts w:ascii="Times New Roman" w:hAnsi="Times New Roman"/>
          <w:kern w:val="28"/>
          <w:sz w:val="22"/>
          <w:szCs w:val="22"/>
        </w:rPr>
        <w:t xml:space="preserve">IMB </w:t>
      </w:r>
      <w:r w:rsidR="00A26BFE" w:rsidRPr="00FA36E3">
        <w:rPr>
          <w:rFonts w:ascii="Times New Roman" w:hAnsi="Times New Roman"/>
          <w:kern w:val="28"/>
          <w:sz w:val="22"/>
          <w:szCs w:val="22"/>
        </w:rPr>
        <w:t xml:space="preserve">application </w:t>
      </w:r>
      <w:r w:rsidR="009401CF">
        <w:rPr>
          <w:rFonts w:ascii="Times New Roman" w:hAnsi="Times New Roman"/>
          <w:kern w:val="28"/>
          <w:sz w:val="22"/>
          <w:szCs w:val="22"/>
        </w:rPr>
        <w:t xml:space="preserve">– this would be chased up.   The </w:t>
      </w:r>
      <w:r w:rsidR="00676DFF">
        <w:rPr>
          <w:rFonts w:ascii="Times New Roman" w:hAnsi="Times New Roman"/>
          <w:kern w:val="28"/>
          <w:sz w:val="22"/>
          <w:szCs w:val="22"/>
        </w:rPr>
        <w:t>dummy case study</w:t>
      </w:r>
      <w:r w:rsidR="00194FE0">
        <w:rPr>
          <w:rFonts w:ascii="Times New Roman" w:hAnsi="Times New Roman"/>
          <w:kern w:val="28"/>
          <w:sz w:val="22"/>
          <w:szCs w:val="22"/>
        </w:rPr>
        <w:t xml:space="preserve"> </w:t>
      </w:r>
      <w:r w:rsidR="00831749">
        <w:rPr>
          <w:rFonts w:ascii="Times New Roman" w:hAnsi="Times New Roman"/>
          <w:kern w:val="28"/>
          <w:sz w:val="22"/>
          <w:szCs w:val="22"/>
        </w:rPr>
        <w:t xml:space="preserve">project suggested by KS </w:t>
      </w:r>
      <w:r w:rsidR="00F4306E">
        <w:rPr>
          <w:rFonts w:ascii="Times New Roman" w:hAnsi="Times New Roman"/>
          <w:kern w:val="28"/>
          <w:sz w:val="22"/>
          <w:szCs w:val="22"/>
        </w:rPr>
        <w:t xml:space="preserve">was </w:t>
      </w:r>
      <w:r w:rsidR="00831749">
        <w:rPr>
          <w:rFonts w:ascii="Times New Roman" w:hAnsi="Times New Roman"/>
          <w:kern w:val="28"/>
          <w:sz w:val="22"/>
          <w:szCs w:val="22"/>
        </w:rPr>
        <w:t>being progressed.</w:t>
      </w:r>
      <w:r w:rsidR="00F4306E">
        <w:rPr>
          <w:rFonts w:ascii="Times New Roman" w:hAnsi="Times New Roman"/>
          <w:kern w:val="28"/>
          <w:sz w:val="22"/>
          <w:szCs w:val="22"/>
        </w:rPr>
        <w:t xml:space="preserve"> </w:t>
      </w:r>
      <w:r w:rsidR="0035431B">
        <w:rPr>
          <w:rFonts w:ascii="Times New Roman" w:hAnsi="Times New Roman"/>
          <w:kern w:val="28"/>
          <w:sz w:val="22"/>
          <w:szCs w:val="22"/>
        </w:rPr>
        <w:t xml:space="preserve"> </w:t>
      </w:r>
      <w:r w:rsidR="00831749">
        <w:rPr>
          <w:rFonts w:ascii="Times New Roman" w:hAnsi="Times New Roman"/>
          <w:kern w:val="28"/>
          <w:sz w:val="22"/>
          <w:szCs w:val="22"/>
        </w:rPr>
        <w:t>B</w:t>
      </w:r>
      <w:r w:rsidR="0009008B">
        <w:rPr>
          <w:rFonts w:ascii="Times New Roman" w:hAnsi="Times New Roman"/>
          <w:kern w:val="28"/>
          <w:sz w:val="22"/>
          <w:szCs w:val="22"/>
        </w:rPr>
        <w:t>usiness cards and the DMC Risk Register would be discussed later in the meeting.</w:t>
      </w:r>
    </w:p>
    <w:p w14:paraId="32460560" w14:textId="77777777" w:rsidR="0009008B" w:rsidRDefault="0009008B" w:rsidP="00D858DC">
      <w:pPr>
        <w:widowControl w:val="0"/>
        <w:overflowPunct w:val="0"/>
        <w:autoSpaceDE w:val="0"/>
        <w:autoSpaceDN w:val="0"/>
        <w:adjustRightInd w:val="0"/>
        <w:rPr>
          <w:rFonts w:ascii="Times New Roman" w:hAnsi="Times New Roman"/>
          <w:kern w:val="28"/>
          <w:sz w:val="22"/>
          <w:szCs w:val="22"/>
        </w:rPr>
      </w:pPr>
    </w:p>
    <w:p w14:paraId="61F6B5CD" w14:textId="3C2EA407" w:rsidR="0009008B" w:rsidRDefault="0009008B" w:rsidP="00D858DC">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EM noted minutes from the last meeting which referred to a member company that had resigned following a</w:t>
      </w:r>
      <w:r w:rsidR="00831749">
        <w:rPr>
          <w:rFonts w:ascii="Times New Roman" w:hAnsi="Times New Roman"/>
          <w:kern w:val="28"/>
          <w:sz w:val="22"/>
          <w:szCs w:val="22"/>
        </w:rPr>
        <w:t>n</w:t>
      </w:r>
      <w:r>
        <w:rPr>
          <w:rFonts w:ascii="Times New Roman" w:hAnsi="Times New Roman"/>
          <w:kern w:val="28"/>
          <w:sz w:val="22"/>
          <w:szCs w:val="22"/>
        </w:rPr>
        <w:t xml:space="preserve"> adjudication and queried the protocol around companies potentially returning to DMA membership</w:t>
      </w:r>
      <w:r w:rsidR="00434A4D">
        <w:rPr>
          <w:rFonts w:ascii="Times New Roman" w:hAnsi="Times New Roman"/>
          <w:kern w:val="28"/>
          <w:sz w:val="22"/>
          <w:szCs w:val="22"/>
        </w:rPr>
        <w:t xml:space="preserve"> at a later date.  SH said there was an informal process whereby both DMA compliance and DMA membership were informed about adjudications </w:t>
      </w:r>
      <w:r w:rsidR="000B7FBB">
        <w:rPr>
          <w:rFonts w:ascii="Times New Roman" w:hAnsi="Times New Roman"/>
          <w:kern w:val="28"/>
          <w:sz w:val="22"/>
          <w:szCs w:val="22"/>
        </w:rPr>
        <w:t>–</w:t>
      </w:r>
      <w:r w:rsidR="00434A4D">
        <w:rPr>
          <w:rFonts w:ascii="Times New Roman" w:hAnsi="Times New Roman"/>
          <w:kern w:val="28"/>
          <w:sz w:val="22"/>
          <w:szCs w:val="22"/>
        </w:rPr>
        <w:t xml:space="preserve"> </w:t>
      </w:r>
      <w:r w:rsidR="000B7FBB">
        <w:rPr>
          <w:rFonts w:ascii="Times New Roman" w:hAnsi="Times New Roman"/>
          <w:kern w:val="28"/>
          <w:sz w:val="22"/>
          <w:szCs w:val="22"/>
        </w:rPr>
        <w:t xml:space="preserve">but it </w:t>
      </w:r>
      <w:r w:rsidR="00A47273">
        <w:rPr>
          <w:rFonts w:ascii="Times New Roman" w:hAnsi="Times New Roman"/>
          <w:kern w:val="28"/>
          <w:sz w:val="22"/>
          <w:szCs w:val="22"/>
        </w:rPr>
        <w:t>may</w:t>
      </w:r>
      <w:r w:rsidR="000B7FBB">
        <w:rPr>
          <w:rFonts w:ascii="Times New Roman" w:hAnsi="Times New Roman"/>
          <w:kern w:val="28"/>
          <w:sz w:val="22"/>
          <w:szCs w:val="22"/>
        </w:rPr>
        <w:t xml:space="preserve"> be helpful to have a more formal reporting procedure</w:t>
      </w:r>
      <w:r w:rsidR="004647DC">
        <w:rPr>
          <w:rFonts w:ascii="Times New Roman" w:hAnsi="Times New Roman"/>
          <w:kern w:val="28"/>
          <w:sz w:val="22"/>
          <w:szCs w:val="22"/>
        </w:rPr>
        <w:t xml:space="preserve"> </w:t>
      </w:r>
      <w:r w:rsidR="00FA1E3D">
        <w:rPr>
          <w:rFonts w:ascii="Times New Roman" w:hAnsi="Times New Roman"/>
          <w:kern w:val="28"/>
          <w:sz w:val="22"/>
          <w:szCs w:val="22"/>
        </w:rPr>
        <w:t>in place</w:t>
      </w:r>
      <w:r w:rsidR="000B7FBB">
        <w:rPr>
          <w:rFonts w:ascii="Times New Roman" w:hAnsi="Times New Roman"/>
          <w:kern w:val="28"/>
          <w:sz w:val="22"/>
          <w:szCs w:val="22"/>
        </w:rPr>
        <w:t xml:space="preserve">.  EM </w:t>
      </w:r>
      <w:r w:rsidR="00FA1E3D">
        <w:rPr>
          <w:rFonts w:ascii="Times New Roman" w:hAnsi="Times New Roman"/>
          <w:kern w:val="28"/>
          <w:sz w:val="22"/>
          <w:szCs w:val="22"/>
        </w:rPr>
        <w:t>would</w:t>
      </w:r>
      <w:r w:rsidR="000B7FBB">
        <w:rPr>
          <w:rFonts w:ascii="Times New Roman" w:hAnsi="Times New Roman"/>
          <w:kern w:val="28"/>
          <w:sz w:val="22"/>
          <w:szCs w:val="22"/>
        </w:rPr>
        <w:t xml:space="preserve"> </w:t>
      </w:r>
      <w:r w:rsidR="003065C1">
        <w:rPr>
          <w:rFonts w:ascii="Times New Roman" w:hAnsi="Times New Roman"/>
          <w:kern w:val="28"/>
          <w:sz w:val="22"/>
          <w:szCs w:val="22"/>
        </w:rPr>
        <w:t>explore</w:t>
      </w:r>
      <w:r w:rsidR="000B7FBB">
        <w:rPr>
          <w:rFonts w:ascii="Times New Roman" w:hAnsi="Times New Roman"/>
          <w:kern w:val="28"/>
          <w:sz w:val="22"/>
          <w:szCs w:val="22"/>
        </w:rPr>
        <w:t xml:space="preserve"> this</w:t>
      </w:r>
      <w:r w:rsidR="003065C1">
        <w:rPr>
          <w:rFonts w:ascii="Times New Roman" w:hAnsi="Times New Roman"/>
          <w:kern w:val="28"/>
          <w:sz w:val="22"/>
          <w:szCs w:val="22"/>
        </w:rPr>
        <w:t xml:space="preserve"> further</w:t>
      </w:r>
      <w:r w:rsidR="000B7FBB">
        <w:rPr>
          <w:rFonts w:ascii="Times New Roman" w:hAnsi="Times New Roman"/>
          <w:kern w:val="28"/>
          <w:sz w:val="22"/>
          <w:szCs w:val="22"/>
        </w:rPr>
        <w:t xml:space="preserve"> </w:t>
      </w:r>
      <w:r w:rsidR="00D80B26">
        <w:rPr>
          <w:rFonts w:ascii="Times New Roman" w:hAnsi="Times New Roman"/>
          <w:kern w:val="28"/>
          <w:sz w:val="22"/>
          <w:szCs w:val="22"/>
        </w:rPr>
        <w:t>in due course.</w:t>
      </w:r>
    </w:p>
    <w:p w14:paraId="4790FA42" w14:textId="77777777" w:rsidR="00AA208F" w:rsidRDefault="00AA208F" w:rsidP="00D858DC">
      <w:pPr>
        <w:widowControl w:val="0"/>
        <w:overflowPunct w:val="0"/>
        <w:autoSpaceDE w:val="0"/>
        <w:autoSpaceDN w:val="0"/>
        <w:adjustRightInd w:val="0"/>
        <w:rPr>
          <w:rFonts w:ascii="Times New Roman" w:hAnsi="Times New Roman"/>
          <w:kern w:val="28"/>
          <w:sz w:val="22"/>
          <w:szCs w:val="22"/>
        </w:rPr>
      </w:pPr>
    </w:p>
    <w:p w14:paraId="14419B50" w14:textId="77777777" w:rsidR="00AA208F" w:rsidRDefault="00AA208F" w:rsidP="00D858DC">
      <w:pPr>
        <w:widowControl w:val="0"/>
        <w:overflowPunct w:val="0"/>
        <w:autoSpaceDE w:val="0"/>
        <w:autoSpaceDN w:val="0"/>
        <w:adjustRightInd w:val="0"/>
        <w:rPr>
          <w:rFonts w:ascii="Times New Roman" w:hAnsi="Times New Roman"/>
          <w:kern w:val="28"/>
          <w:sz w:val="22"/>
          <w:szCs w:val="22"/>
        </w:rPr>
      </w:pPr>
    </w:p>
    <w:p w14:paraId="1B056D78" w14:textId="77777777" w:rsidR="00AA208F" w:rsidRDefault="00AA208F" w:rsidP="00D858DC">
      <w:pPr>
        <w:widowControl w:val="0"/>
        <w:overflowPunct w:val="0"/>
        <w:autoSpaceDE w:val="0"/>
        <w:autoSpaceDN w:val="0"/>
        <w:adjustRightInd w:val="0"/>
        <w:rPr>
          <w:rFonts w:ascii="Times New Roman" w:hAnsi="Times New Roman"/>
          <w:kern w:val="28"/>
          <w:sz w:val="22"/>
          <w:szCs w:val="22"/>
        </w:rPr>
      </w:pPr>
    </w:p>
    <w:p w14:paraId="106EBAC1" w14:textId="77777777" w:rsidR="00AA208F" w:rsidRDefault="00AA208F" w:rsidP="00D858DC">
      <w:pPr>
        <w:widowControl w:val="0"/>
        <w:overflowPunct w:val="0"/>
        <w:autoSpaceDE w:val="0"/>
        <w:autoSpaceDN w:val="0"/>
        <w:adjustRightInd w:val="0"/>
        <w:rPr>
          <w:rFonts w:ascii="Times New Roman" w:hAnsi="Times New Roman"/>
          <w:kern w:val="28"/>
          <w:sz w:val="22"/>
          <w:szCs w:val="22"/>
        </w:rPr>
      </w:pPr>
    </w:p>
    <w:p w14:paraId="73F0632C" w14:textId="6B01EC5D" w:rsidR="00D858DC" w:rsidRPr="00C17DAC" w:rsidRDefault="00D858DC" w:rsidP="00C17DAC">
      <w:pPr>
        <w:pStyle w:val="ListParagraph"/>
        <w:widowControl w:val="0"/>
        <w:numPr>
          <w:ilvl w:val="0"/>
          <w:numId w:val="26"/>
        </w:numPr>
        <w:overflowPunct w:val="0"/>
        <w:autoSpaceDE w:val="0"/>
        <w:autoSpaceDN w:val="0"/>
        <w:adjustRightInd w:val="0"/>
        <w:rPr>
          <w:rFonts w:ascii="Times New Roman" w:hAnsi="Times New Roman"/>
          <w:b/>
          <w:kern w:val="28"/>
        </w:rPr>
      </w:pPr>
      <w:r w:rsidRPr="00C17DAC">
        <w:rPr>
          <w:rFonts w:ascii="Times New Roman" w:hAnsi="Times New Roman"/>
          <w:b/>
          <w:kern w:val="28"/>
        </w:rPr>
        <w:lastRenderedPageBreak/>
        <w:t>Independence + Impartiality + Funding Risk</w:t>
      </w:r>
    </w:p>
    <w:p w14:paraId="2E5F373A" w14:textId="77777777" w:rsidR="00211B09" w:rsidRPr="00AB4690" w:rsidRDefault="00211B09" w:rsidP="00AB4690">
      <w:pPr>
        <w:widowControl w:val="0"/>
        <w:overflowPunct w:val="0"/>
        <w:autoSpaceDE w:val="0"/>
        <w:autoSpaceDN w:val="0"/>
        <w:adjustRightInd w:val="0"/>
        <w:rPr>
          <w:rFonts w:ascii="Times New Roman" w:hAnsi="Times New Roman"/>
          <w:b/>
          <w:bCs/>
          <w:kern w:val="28"/>
          <w:sz w:val="20"/>
          <w:szCs w:val="20"/>
        </w:rPr>
      </w:pPr>
      <w:r w:rsidRPr="00AB4690">
        <w:rPr>
          <w:rFonts w:ascii="Times New Roman" w:hAnsi="Times New Roman"/>
          <w:b/>
          <w:bCs/>
          <w:kern w:val="28"/>
          <w:sz w:val="20"/>
          <w:szCs w:val="20"/>
        </w:rPr>
        <w:t>[Conflicts of Interest declarations + DMC Risk Register(internal)/Code Risk Monitoring Register (encs)]</w:t>
      </w:r>
    </w:p>
    <w:p w14:paraId="4B3E4162" w14:textId="77777777" w:rsidR="00211B09" w:rsidRPr="004B659E" w:rsidRDefault="00211B09" w:rsidP="00D858DC">
      <w:pPr>
        <w:widowControl w:val="0"/>
        <w:overflowPunct w:val="0"/>
        <w:autoSpaceDE w:val="0"/>
        <w:autoSpaceDN w:val="0"/>
        <w:adjustRightInd w:val="0"/>
        <w:rPr>
          <w:rFonts w:ascii="Times New Roman" w:hAnsi="Times New Roman"/>
          <w:kern w:val="28"/>
        </w:rPr>
      </w:pPr>
    </w:p>
    <w:p w14:paraId="43FFCF1D" w14:textId="5B1A98B9" w:rsidR="0064031A" w:rsidRDefault="00E23B7F" w:rsidP="00434F48">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No</w:t>
      </w:r>
      <w:r w:rsidR="00D858DC" w:rsidRPr="00FA36E3">
        <w:rPr>
          <w:rFonts w:ascii="Times New Roman" w:hAnsi="Times New Roman"/>
          <w:kern w:val="28"/>
          <w:sz w:val="22"/>
          <w:szCs w:val="22"/>
        </w:rPr>
        <w:t xml:space="preserve"> </w:t>
      </w:r>
      <w:r w:rsidRPr="00FA36E3">
        <w:rPr>
          <w:rFonts w:ascii="Times New Roman" w:hAnsi="Times New Roman"/>
          <w:kern w:val="28"/>
          <w:sz w:val="22"/>
          <w:szCs w:val="22"/>
        </w:rPr>
        <w:t>conflicts of interest</w:t>
      </w:r>
      <w:r w:rsidR="00D858DC" w:rsidRPr="00FA36E3">
        <w:rPr>
          <w:rFonts w:ascii="Times New Roman" w:hAnsi="Times New Roman"/>
          <w:kern w:val="28"/>
          <w:sz w:val="22"/>
          <w:szCs w:val="22"/>
        </w:rPr>
        <w:t xml:space="preserve"> </w:t>
      </w:r>
      <w:r w:rsidR="00AD0A37" w:rsidRPr="00FA36E3">
        <w:rPr>
          <w:rFonts w:ascii="Times New Roman" w:hAnsi="Times New Roman"/>
          <w:kern w:val="28"/>
          <w:sz w:val="22"/>
          <w:szCs w:val="22"/>
        </w:rPr>
        <w:t>were</w:t>
      </w:r>
      <w:r w:rsidR="00D858DC" w:rsidRPr="00FA36E3">
        <w:rPr>
          <w:rFonts w:ascii="Times New Roman" w:hAnsi="Times New Roman"/>
          <w:kern w:val="28"/>
          <w:sz w:val="22"/>
          <w:szCs w:val="22"/>
        </w:rPr>
        <w:t xml:space="preserve"> declared.</w:t>
      </w:r>
      <w:r w:rsidR="00434F48" w:rsidRPr="00434F48">
        <w:rPr>
          <w:rFonts w:ascii="Times New Roman" w:hAnsi="Times New Roman"/>
          <w:kern w:val="28"/>
          <w:sz w:val="22"/>
          <w:szCs w:val="22"/>
        </w:rPr>
        <w:t xml:space="preserve"> </w:t>
      </w:r>
      <w:r w:rsidR="00AD2ECC">
        <w:rPr>
          <w:rFonts w:ascii="Times New Roman" w:hAnsi="Times New Roman"/>
          <w:kern w:val="28"/>
          <w:sz w:val="22"/>
          <w:szCs w:val="22"/>
        </w:rPr>
        <w:t>The</w:t>
      </w:r>
      <w:r w:rsidR="00434F48" w:rsidRPr="00FA36E3">
        <w:rPr>
          <w:rFonts w:ascii="Times New Roman" w:hAnsi="Times New Roman"/>
          <w:kern w:val="28"/>
          <w:sz w:val="22"/>
          <w:szCs w:val="22"/>
        </w:rPr>
        <w:t xml:space="preserve"> DMC Risk Register </w:t>
      </w:r>
      <w:r w:rsidR="00AD2ECC">
        <w:rPr>
          <w:rFonts w:ascii="Times New Roman" w:hAnsi="Times New Roman"/>
          <w:kern w:val="28"/>
          <w:sz w:val="22"/>
          <w:szCs w:val="22"/>
        </w:rPr>
        <w:t>was yet to be updated but this would be</w:t>
      </w:r>
      <w:r w:rsidR="004547BC">
        <w:rPr>
          <w:rFonts w:ascii="Times New Roman" w:hAnsi="Times New Roman"/>
          <w:kern w:val="28"/>
          <w:sz w:val="22"/>
          <w:szCs w:val="22"/>
        </w:rPr>
        <w:t xml:space="preserve"> discussed </w:t>
      </w:r>
      <w:r w:rsidR="00CB450F">
        <w:rPr>
          <w:rFonts w:ascii="Times New Roman" w:hAnsi="Times New Roman"/>
          <w:kern w:val="28"/>
          <w:sz w:val="22"/>
          <w:szCs w:val="22"/>
        </w:rPr>
        <w:t>as a separate agenda item later in the meeting</w:t>
      </w:r>
      <w:r w:rsidR="00AD2ECC">
        <w:rPr>
          <w:rFonts w:ascii="Times New Roman" w:hAnsi="Times New Roman"/>
          <w:kern w:val="28"/>
          <w:sz w:val="22"/>
          <w:szCs w:val="22"/>
        </w:rPr>
        <w:t xml:space="preserve"> as EM had some additional </w:t>
      </w:r>
      <w:r w:rsidR="00A71D6D">
        <w:rPr>
          <w:rFonts w:ascii="Times New Roman" w:hAnsi="Times New Roman"/>
          <w:kern w:val="28"/>
          <w:sz w:val="22"/>
          <w:szCs w:val="22"/>
        </w:rPr>
        <w:t>comments</w:t>
      </w:r>
      <w:r w:rsidR="00CB450F">
        <w:rPr>
          <w:rFonts w:ascii="Times New Roman" w:hAnsi="Times New Roman"/>
          <w:kern w:val="28"/>
          <w:sz w:val="22"/>
          <w:szCs w:val="22"/>
        </w:rPr>
        <w:t>.</w:t>
      </w:r>
    </w:p>
    <w:p w14:paraId="321E4A1F" w14:textId="77777777" w:rsidR="00FA1E3D" w:rsidRDefault="00FA1E3D" w:rsidP="00434F48">
      <w:pPr>
        <w:widowControl w:val="0"/>
        <w:overflowPunct w:val="0"/>
        <w:autoSpaceDE w:val="0"/>
        <w:autoSpaceDN w:val="0"/>
        <w:adjustRightInd w:val="0"/>
        <w:rPr>
          <w:rFonts w:ascii="Times New Roman" w:hAnsi="Times New Roman"/>
          <w:kern w:val="28"/>
          <w:sz w:val="22"/>
          <w:szCs w:val="22"/>
        </w:rPr>
      </w:pPr>
    </w:p>
    <w:p w14:paraId="15AF729A" w14:textId="77777777" w:rsidR="00556CFD" w:rsidRPr="00AB4690" w:rsidRDefault="00F11918" w:rsidP="00556CFD">
      <w:pPr>
        <w:pStyle w:val="ListParagraph"/>
        <w:widowControl w:val="0"/>
        <w:numPr>
          <w:ilvl w:val="0"/>
          <w:numId w:val="1"/>
        </w:numPr>
        <w:overflowPunct w:val="0"/>
        <w:autoSpaceDE w:val="0"/>
        <w:autoSpaceDN w:val="0"/>
        <w:adjustRightInd w:val="0"/>
        <w:rPr>
          <w:rFonts w:ascii="Times New Roman" w:hAnsi="Times New Roman"/>
          <w:color w:val="0070C0"/>
          <w:kern w:val="28"/>
        </w:rPr>
      </w:pPr>
      <w:r w:rsidRPr="00AB4690">
        <w:rPr>
          <w:rFonts w:ascii="Times New Roman" w:hAnsi="Times New Roman"/>
          <w:b/>
          <w:bCs/>
          <w:color w:val="0070C0"/>
          <w:kern w:val="28"/>
          <w:u w:val="single"/>
        </w:rPr>
        <w:t>Complaints</w:t>
      </w:r>
      <w:r w:rsidRPr="00AB4690">
        <w:rPr>
          <w:rFonts w:ascii="Times New Roman" w:hAnsi="Times New Roman"/>
          <w:color w:val="0070C0"/>
          <w:kern w:val="28"/>
        </w:rPr>
        <w:t xml:space="preserve"> </w:t>
      </w:r>
    </w:p>
    <w:p w14:paraId="63A4C17D" w14:textId="77777777" w:rsidR="00556CFD" w:rsidRPr="004B659E" w:rsidRDefault="00556CFD" w:rsidP="0058498B">
      <w:pPr>
        <w:pStyle w:val="ListParagraph"/>
        <w:widowControl w:val="0"/>
        <w:overflowPunct w:val="0"/>
        <w:autoSpaceDE w:val="0"/>
        <w:autoSpaceDN w:val="0"/>
        <w:adjustRightInd w:val="0"/>
        <w:ind w:left="360"/>
        <w:rPr>
          <w:rFonts w:ascii="Times New Roman" w:hAnsi="Times New Roman"/>
          <w:kern w:val="28"/>
        </w:rPr>
      </w:pPr>
    </w:p>
    <w:p w14:paraId="747BFF73" w14:textId="74A7388A" w:rsidR="007D7125" w:rsidRPr="00C17DAC" w:rsidRDefault="00F11918" w:rsidP="00C17DAC">
      <w:pPr>
        <w:pStyle w:val="ListParagraph"/>
        <w:widowControl w:val="0"/>
        <w:numPr>
          <w:ilvl w:val="0"/>
          <w:numId w:val="27"/>
        </w:numPr>
        <w:overflowPunct w:val="0"/>
        <w:autoSpaceDE w:val="0"/>
        <w:autoSpaceDN w:val="0"/>
        <w:adjustRightInd w:val="0"/>
        <w:rPr>
          <w:rFonts w:ascii="Times New Roman" w:hAnsi="Times New Roman"/>
          <w:kern w:val="28"/>
        </w:rPr>
      </w:pPr>
      <w:r w:rsidRPr="00C17DAC">
        <w:rPr>
          <w:rFonts w:ascii="Times New Roman" w:hAnsi="Times New Roman"/>
          <w:b/>
          <w:bCs/>
          <w:kern w:val="28"/>
        </w:rPr>
        <w:t xml:space="preserve">Breakdown of Complaints </w:t>
      </w:r>
      <w:r w:rsidR="004547BC" w:rsidRPr="00C17DAC">
        <w:rPr>
          <w:rFonts w:ascii="Times New Roman" w:hAnsi="Times New Roman"/>
          <w:b/>
          <w:bCs/>
          <w:kern w:val="28"/>
        </w:rPr>
        <w:t>November</w:t>
      </w:r>
      <w:r w:rsidR="00AB4690" w:rsidRPr="00C17DAC">
        <w:rPr>
          <w:rFonts w:ascii="Times New Roman" w:hAnsi="Times New Roman"/>
          <w:b/>
          <w:bCs/>
          <w:kern w:val="28"/>
        </w:rPr>
        <w:t xml:space="preserve"> 2023</w:t>
      </w:r>
      <w:r w:rsidR="004547BC" w:rsidRPr="00C17DAC">
        <w:rPr>
          <w:rFonts w:ascii="Times New Roman" w:hAnsi="Times New Roman"/>
          <w:b/>
          <w:bCs/>
          <w:kern w:val="28"/>
        </w:rPr>
        <w:t xml:space="preserve"> – January </w:t>
      </w:r>
      <w:r w:rsidR="00AB4690" w:rsidRPr="00C17DAC">
        <w:rPr>
          <w:rFonts w:ascii="Times New Roman" w:hAnsi="Times New Roman"/>
          <w:b/>
          <w:bCs/>
          <w:kern w:val="28"/>
        </w:rPr>
        <w:t>2024</w:t>
      </w:r>
      <w:r w:rsidRPr="00C17DAC">
        <w:rPr>
          <w:rFonts w:ascii="Times New Roman" w:hAnsi="Times New Roman"/>
          <w:b/>
          <w:bCs/>
          <w:kern w:val="28"/>
        </w:rPr>
        <w:t xml:space="preserve"> </w:t>
      </w:r>
    </w:p>
    <w:p w14:paraId="746F8154" w14:textId="77777777" w:rsidR="00A61BE4" w:rsidRDefault="00A61BE4" w:rsidP="00835E31">
      <w:pPr>
        <w:widowControl w:val="0"/>
        <w:overflowPunct w:val="0"/>
        <w:autoSpaceDE w:val="0"/>
        <w:autoSpaceDN w:val="0"/>
        <w:adjustRightInd w:val="0"/>
        <w:rPr>
          <w:rFonts w:ascii="Times New Roman" w:hAnsi="Times New Roman"/>
          <w:kern w:val="28"/>
          <w:sz w:val="22"/>
          <w:szCs w:val="22"/>
        </w:rPr>
      </w:pPr>
    </w:p>
    <w:p w14:paraId="091A8F88" w14:textId="0D1B6D6E" w:rsidR="004F4470" w:rsidRDefault="00835E31" w:rsidP="00835E31">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SH had circulated a summary of complaints</w:t>
      </w:r>
      <w:r w:rsidR="00A61BE4">
        <w:rPr>
          <w:rFonts w:ascii="Times New Roman" w:hAnsi="Times New Roman"/>
          <w:kern w:val="28"/>
          <w:sz w:val="22"/>
          <w:szCs w:val="22"/>
        </w:rPr>
        <w:t xml:space="preserve"> from the above period</w:t>
      </w:r>
      <w:r w:rsidRPr="00FA36E3">
        <w:rPr>
          <w:rFonts w:ascii="Times New Roman" w:hAnsi="Times New Roman"/>
          <w:kern w:val="28"/>
          <w:sz w:val="22"/>
          <w:szCs w:val="22"/>
        </w:rPr>
        <w:t xml:space="preserve">.  </w:t>
      </w:r>
    </w:p>
    <w:p w14:paraId="50508984" w14:textId="77777777" w:rsidR="004F4470" w:rsidRDefault="004F4470" w:rsidP="00835E31">
      <w:pPr>
        <w:widowControl w:val="0"/>
        <w:overflowPunct w:val="0"/>
        <w:autoSpaceDE w:val="0"/>
        <w:autoSpaceDN w:val="0"/>
        <w:adjustRightInd w:val="0"/>
        <w:rPr>
          <w:rFonts w:ascii="Times New Roman" w:hAnsi="Times New Roman"/>
          <w:kern w:val="28"/>
          <w:sz w:val="22"/>
          <w:szCs w:val="22"/>
        </w:rPr>
      </w:pPr>
    </w:p>
    <w:p w14:paraId="3ADE0EEB" w14:textId="6423C484" w:rsidR="00E3016C" w:rsidRDefault="004F4470" w:rsidP="00835E3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One complaint </w:t>
      </w:r>
      <w:r w:rsidR="00A61BE4">
        <w:rPr>
          <w:rFonts w:ascii="Times New Roman" w:hAnsi="Times New Roman"/>
          <w:kern w:val="28"/>
          <w:sz w:val="22"/>
          <w:szCs w:val="22"/>
        </w:rPr>
        <w:t xml:space="preserve">had </w:t>
      </w:r>
      <w:r>
        <w:rPr>
          <w:rFonts w:ascii="Times New Roman" w:hAnsi="Times New Roman"/>
          <w:kern w:val="28"/>
          <w:sz w:val="22"/>
          <w:szCs w:val="22"/>
        </w:rPr>
        <w:t>related to unwanted business emails received by a consumer</w:t>
      </w:r>
      <w:r w:rsidR="007A2FBE">
        <w:rPr>
          <w:rFonts w:ascii="Times New Roman" w:hAnsi="Times New Roman"/>
          <w:kern w:val="28"/>
          <w:sz w:val="22"/>
          <w:szCs w:val="22"/>
        </w:rPr>
        <w:t>.  The complainant had made contact with the member three times to complain but had not received a response.  It had transpired that the complainant’s email address was incorrectly allocated to a business due to the mis-typing o</w:t>
      </w:r>
      <w:r w:rsidR="00CA71E5">
        <w:rPr>
          <w:rFonts w:ascii="Times New Roman" w:hAnsi="Times New Roman"/>
          <w:kern w:val="28"/>
          <w:sz w:val="22"/>
          <w:szCs w:val="22"/>
        </w:rPr>
        <w:t>f</w:t>
      </w:r>
      <w:r w:rsidR="007A2FBE">
        <w:rPr>
          <w:rFonts w:ascii="Times New Roman" w:hAnsi="Times New Roman"/>
          <w:kern w:val="28"/>
          <w:sz w:val="22"/>
          <w:szCs w:val="22"/>
        </w:rPr>
        <w:t xml:space="preserve"> a single character. </w:t>
      </w:r>
      <w:r>
        <w:rPr>
          <w:rFonts w:ascii="Times New Roman" w:hAnsi="Times New Roman"/>
          <w:kern w:val="28"/>
          <w:sz w:val="22"/>
          <w:szCs w:val="22"/>
        </w:rPr>
        <w:t xml:space="preserve"> </w:t>
      </w:r>
      <w:r w:rsidR="00A61BE4">
        <w:rPr>
          <w:rFonts w:ascii="Times New Roman" w:hAnsi="Times New Roman"/>
          <w:kern w:val="28"/>
          <w:sz w:val="22"/>
          <w:szCs w:val="22"/>
        </w:rPr>
        <w:t>T</w:t>
      </w:r>
      <w:r>
        <w:rPr>
          <w:rFonts w:ascii="Times New Roman" w:hAnsi="Times New Roman"/>
          <w:kern w:val="28"/>
          <w:sz w:val="22"/>
          <w:szCs w:val="22"/>
        </w:rPr>
        <w:t>he complainant</w:t>
      </w:r>
      <w:r w:rsidR="00A61BE4">
        <w:rPr>
          <w:rFonts w:ascii="Times New Roman" w:hAnsi="Times New Roman"/>
          <w:kern w:val="28"/>
          <w:sz w:val="22"/>
          <w:szCs w:val="22"/>
        </w:rPr>
        <w:t xml:space="preserve"> had made contact with the member three times</w:t>
      </w:r>
      <w:r w:rsidR="00757087">
        <w:rPr>
          <w:rFonts w:ascii="Times New Roman" w:hAnsi="Times New Roman"/>
          <w:kern w:val="28"/>
          <w:sz w:val="22"/>
          <w:szCs w:val="22"/>
        </w:rPr>
        <w:t xml:space="preserve"> </w:t>
      </w:r>
      <w:r w:rsidR="00A61BE4">
        <w:rPr>
          <w:rFonts w:ascii="Times New Roman" w:hAnsi="Times New Roman"/>
          <w:kern w:val="28"/>
          <w:sz w:val="22"/>
          <w:szCs w:val="22"/>
        </w:rPr>
        <w:t>but had not received a response.</w:t>
      </w:r>
      <w:r w:rsidR="00D8581B">
        <w:rPr>
          <w:rFonts w:ascii="Times New Roman" w:hAnsi="Times New Roman"/>
          <w:kern w:val="28"/>
          <w:sz w:val="22"/>
          <w:szCs w:val="22"/>
        </w:rPr>
        <w:t xml:space="preserve">  </w:t>
      </w:r>
      <w:r w:rsidR="00E3016C">
        <w:rPr>
          <w:rFonts w:ascii="Times New Roman" w:hAnsi="Times New Roman"/>
          <w:kern w:val="28"/>
          <w:sz w:val="22"/>
          <w:szCs w:val="22"/>
        </w:rPr>
        <w:t>The member had been formally reminded of its obligations under the Code and had put in place robust remedial measures to ensure that the situation did not recur.  No other complaints against the company had been received and the complaint was informally resolved.</w:t>
      </w:r>
    </w:p>
    <w:p w14:paraId="375E8432" w14:textId="77777777" w:rsidR="00E3016C" w:rsidRDefault="00E3016C" w:rsidP="00835E31">
      <w:pPr>
        <w:widowControl w:val="0"/>
        <w:overflowPunct w:val="0"/>
        <w:autoSpaceDE w:val="0"/>
        <w:autoSpaceDN w:val="0"/>
        <w:adjustRightInd w:val="0"/>
        <w:rPr>
          <w:rFonts w:ascii="Times New Roman" w:hAnsi="Times New Roman"/>
          <w:kern w:val="28"/>
          <w:sz w:val="22"/>
          <w:szCs w:val="22"/>
        </w:rPr>
      </w:pPr>
    </w:p>
    <w:p w14:paraId="1703C380" w14:textId="7318026C" w:rsidR="00835E31" w:rsidRPr="00FA36E3" w:rsidRDefault="00E3016C" w:rsidP="00835E3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A further complaint had</w:t>
      </w:r>
      <w:r w:rsidR="00A151C3">
        <w:rPr>
          <w:rFonts w:ascii="Times New Roman" w:hAnsi="Times New Roman"/>
          <w:kern w:val="28"/>
          <w:sz w:val="22"/>
          <w:szCs w:val="22"/>
        </w:rPr>
        <w:t xml:space="preserve"> related to an opt-out service for unaddressed mail.  The complainant in question </w:t>
      </w:r>
      <w:r w:rsidR="00210B56">
        <w:rPr>
          <w:rFonts w:ascii="Times New Roman" w:hAnsi="Times New Roman"/>
          <w:kern w:val="28"/>
          <w:sz w:val="22"/>
          <w:szCs w:val="22"/>
        </w:rPr>
        <w:t xml:space="preserve">was still in receipt of unaddressed mail despite having opted out and had additionally raised other queries around the general operation of the </w:t>
      </w:r>
      <w:r w:rsidR="00945C4F">
        <w:rPr>
          <w:rFonts w:ascii="Times New Roman" w:hAnsi="Times New Roman"/>
          <w:kern w:val="28"/>
          <w:sz w:val="22"/>
          <w:szCs w:val="22"/>
        </w:rPr>
        <w:t xml:space="preserve">opt-out </w:t>
      </w:r>
      <w:r w:rsidR="00210B56">
        <w:rPr>
          <w:rFonts w:ascii="Times New Roman" w:hAnsi="Times New Roman"/>
          <w:kern w:val="28"/>
          <w:sz w:val="22"/>
          <w:szCs w:val="22"/>
        </w:rPr>
        <w:t>scheme.</w:t>
      </w:r>
      <w:r w:rsidR="00443368">
        <w:rPr>
          <w:rFonts w:ascii="Times New Roman" w:hAnsi="Times New Roman"/>
          <w:kern w:val="28"/>
          <w:sz w:val="22"/>
          <w:szCs w:val="22"/>
        </w:rPr>
        <w:t xml:space="preserve">  SH was yet to receive a full response from the member company.  </w:t>
      </w:r>
      <w:r w:rsidR="009777C9">
        <w:rPr>
          <w:rFonts w:ascii="Times New Roman" w:hAnsi="Times New Roman"/>
          <w:kern w:val="28"/>
          <w:sz w:val="22"/>
          <w:szCs w:val="22"/>
        </w:rPr>
        <w:t>P</w:t>
      </w:r>
      <w:r w:rsidR="00F30E59">
        <w:rPr>
          <w:rFonts w:ascii="Times New Roman" w:hAnsi="Times New Roman"/>
          <w:kern w:val="28"/>
          <w:sz w:val="22"/>
          <w:szCs w:val="22"/>
        </w:rPr>
        <w:t xml:space="preserve">ending the member response, </w:t>
      </w:r>
      <w:r w:rsidR="009777C9">
        <w:rPr>
          <w:rFonts w:ascii="Times New Roman" w:hAnsi="Times New Roman"/>
          <w:kern w:val="28"/>
          <w:sz w:val="22"/>
          <w:szCs w:val="22"/>
        </w:rPr>
        <w:t>it was agreed to share the complain</w:t>
      </w:r>
      <w:r w:rsidR="00615E60">
        <w:rPr>
          <w:rFonts w:ascii="Times New Roman" w:hAnsi="Times New Roman"/>
          <w:kern w:val="28"/>
          <w:sz w:val="22"/>
          <w:szCs w:val="22"/>
        </w:rPr>
        <w:t xml:space="preserve">ant’s concerns </w:t>
      </w:r>
      <w:r w:rsidR="009777C9">
        <w:rPr>
          <w:rFonts w:ascii="Times New Roman" w:hAnsi="Times New Roman"/>
          <w:kern w:val="28"/>
          <w:sz w:val="22"/>
          <w:szCs w:val="22"/>
        </w:rPr>
        <w:t xml:space="preserve">with </w:t>
      </w:r>
      <w:r w:rsidR="00F30E59">
        <w:rPr>
          <w:rFonts w:ascii="Times New Roman" w:hAnsi="Times New Roman"/>
          <w:kern w:val="28"/>
          <w:sz w:val="22"/>
          <w:szCs w:val="22"/>
        </w:rPr>
        <w:t xml:space="preserve">the DMA’s relevant Council (Print Council) </w:t>
      </w:r>
      <w:r w:rsidR="00615E60">
        <w:rPr>
          <w:rFonts w:ascii="Times New Roman" w:hAnsi="Times New Roman"/>
          <w:kern w:val="28"/>
          <w:sz w:val="22"/>
          <w:szCs w:val="22"/>
        </w:rPr>
        <w:t>which related</w:t>
      </w:r>
      <w:r w:rsidR="008A0AC5">
        <w:rPr>
          <w:rFonts w:ascii="Times New Roman" w:hAnsi="Times New Roman"/>
          <w:kern w:val="28"/>
          <w:sz w:val="22"/>
          <w:szCs w:val="22"/>
        </w:rPr>
        <w:t xml:space="preserve"> to the operation</w:t>
      </w:r>
      <w:r w:rsidR="00615E60">
        <w:rPr>
          <w:rFonts w:ascii="Times New Roman" w:hAnsi="Times New Roman"/>
          <w:kern w:val="28"/>
          <w:sz w:val="22"/>
          <w:szCs w:val="22"/>
        </w:rPr>
        <w:t>al process</w:t>
      </w:r>
      <w:r w:rsidR="008A0AC5">
        <w:rPr>
          <w:rFonts w:ascii="Times New Roman" w:hAnsi="Times New Roman"/>
          <w:kern w:val="28"/>
          <w:sz w:val="22"/>
          <w:szCs w:val="22"/>
        </w:rPr>
        <w:t xml:space="preserve"> of the scheme</w:t>
      </w:r>
      <w:r w:rsidR="00A508A6">
        <w:rPr>
          <w:rFonts w:ascii="Times New Roman" w:hAnsi="Times New Roman"/>
          <w:kern w:val="28"/>
          <w:sz w:val="22"/>
          <w:szCs w:val="22"/>
        </w:rPr>
        <w:t>.</w:t>
      </w:r>
    </w:p>
    <w:p w14:paraId="1366EC38" w14:textId="77777777" w:rsidR="007D7125" w:rsidRPr="00443FD5" w:rsidRDefault="007D7125" w:rsidP="00F11918">
      <w:pPr>
        <w:widowControl w:val="0"/>
        <w:overflowPunct w:val="0"/>
        <w:autoSpaceDE w:val="0"/>
        <w:autoSpaceDN w:val="0"/>
        <w:adjustRightInd w:val="0"/>
        <w:rPr>
          <w:rFonts w:ascii="Times New Roman" w:hAnsi="Times New Roman"/>
          <w:color w:val="FF0000"/>
          <w:kern w:val="28"/>
        </w:rPr>
      </w:pPr>
    </w:p>
    <w:p w14:paraId="5D71D137" w14:textId="61247302" w:rsidR="00AA3471" w:rsidRDefault="006E5B22" w:rsidP="00783F05">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It was agreed that</w:t>
      </w:r>
      <w:r w:rsidR="001132C1">
        <w:rPr>
          <w:rFonts w:ascii="Times New Roman" w:hAnsi="Times New Roman"/>
          <w:kern w:val="28"/>
          <w:sz w:val="22"/>
          <w:szCs w:val="22"/>
        </w:rPr>
        <w:t xml:space="preserve">, in future, complaint summary papers would </w:t>
      </w:r>
      <w:r w:rsidR="00A177CA">
        <w:rPr>
          <w:rFonts w:ascii="Times New Roman" w:hAnsi="Times New Roman"/>
          <w:kern w:val="28"/>
          <w:sz w:val="22"/>
          <w:szCs w:val="22"/>
        </w:rPr>
        <w:t>be shared via Sharepoint.</w:t>
      </w:r>
    </w:p>
    <w:p w14:paraId="69202FFE" w14:textId="77777777" w:rsidR="00AA3471" w:rsidRDefault="00AA3471" w:rsidP="00783F05">
      <w:pPr>
        <w:widowControl w:val="0"/>
        <w:overflowPunct w:val="0"/>
        <w:autoSpaceDE w:val="0"/>
        <w:autoSpaceDN w:val="0"/>
        <w:adjustRightInd w:val="0"/>
        <w:rPr>
          <w:rFonts w:ascii="Times New Roman" w:hAnsi="Times New Roman"/>
          <w:kern w:val="28"/>
          <w:sz w:val="22"/>
          <w:szCs w:val="22"/>
        </w:rPr>
      </w:pPr>
    </w:p>
    <w:p w14:paraId="6B82F957" w14:textId="77777777" w:rsidR="00AA3471" w:rsidRDefault="00AA3471" w:rsidP="00783F05">
      <w:pPr>
        <w:widowControl w:val="0"/>
        <w:overflowPunct w:val="0"/>
        <w:autoSpaceDE w:val="0"/>
        <w:autoSpaceDN w:val="0"/>
        <w:adjustRightInd w:val="0"/>
        <w:rPr>
          <w:rFonts w:ascii="Times New Roman" w:hAnsi="Times New Roman"/>
          <w:kern w:val="28"/>
          <w:sz w:val="22"/>
          <w:szCs w:val="22"/>
        </w:rPr>
      </w:pPr>
    </w:p>
    <w:p w14:paraId="417842E9" w14:textId="77777777" w:rsidR="00783F05" w:rsidRPr="0043424A" w:rsidRDefault="00783F05" w:rsidP="00783F05">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43424A">
        <w:rPr>
          <w:rFonts w:ascii="Times New Roman" w:hAnsi="Times New Roman"/>
          <w:b/>
          <w:bCs/>
          <w:color w:val="0070C0"/>
          <w:kern w:val="28"/>
          <w:u w:val="single"/>
        </w:rPr>
        <w:t>IMB application/GDPR Code of Conduct – update:</w:t>
      </w:r>
    </w:p>
    <w:p w14:paraId="33DF3202" w14:textId="77777777" w:rsidR="00783F05" w:rsidRDefault="00783F05" w:rsidP="00783F05">
      <w:pPr>
        <w:pStyle w:val="ListParagraph"/>
        <w:widowControl w:val="0"/>
        <w:overflowPunct w:val="0"/>
        <w:autoSpaceDE w:val="0"/>
        <w:autoSpaceDN w:val="0"/>
        <w:adjustRightInd w:val="0"/>
        <w:ind w:left="360"/>
        <w:rPr>
          <w:rFonts w:ascii="Times New Roman" w:hAnsi="Times New Roman"/>
          <w:kern w:val="28"/>
          <w:sz w:val="22"/>
          <w:szCs w:val="22"/>
        </w:rPr>
      </w:pPr>
    </w:p>
    <w:p w14:paraId="358DF0CC" w14:textId="488B9394" w:rsidR="00783F05" w:rsidRPr="00C17DAC" w:rsidRDefault="00783F05"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GDPR Code:  Chris Combemale</w:t>
      </w:r>
      <w:r w:rsidR="003723F9" w:rsidRPr="00C17DAC">
        <w:rPr>
          <w:rFonts w:ascii="Times New Roman" w:hAnsi="Times New Roman"/>
          <w:b/>
          <w:bCs/>
          <w:kern w:val="28"/>
        </w:rPr>
        <w:t>, DMA CEO</w:t>
      </w:r>
      <w:r w:rsidRPr="00C17DAC">
        <w:rPr>
          <w:rFonts w:ascii="Times New Roman" w:hAnsi="Times New Roman"/>
          <w:b/>
          <w:bCs/>
          <w:kern w:val="28"/>
        </w:rPr>
        <w:t xml:space="preserve"> update</w:t>
      </w:r>
    </w:p>
    <w:p w14:paraId="70C4CFDF" w14:textId="77777777" w:rsidR="00386344" w:rsidRDefault="00386344" w:rsidP="00386344">
      <w:pPr>
        <w:widowControl w:val="0"/>
        <w:overflowPunct w:val="0"/>
        <w:autoSpaceDE w:val="0"/>
        <w:autoSpaceDN w:val="0"/>
        <w:adjustRightInd w:val="0"/>
        <w:rPr>
          <w:rFonts w:ascii="Times New Roman" w:hAnsi="Times New Roman"/>
          <w:b/>
          <w:bCs/>
          <w:kern w:val="28"/>
        </w:rPr>
      </w:pPr>
    </w:p>
    <w:p w14:paraId="63338520" w14:textId="1E5D22F2" w:rsidR="00F82F47" w:rsidRPr="00807C26" w:rsidRDefault="001132C1" w:rsidP="00F82F47">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CC </w:t>
      </w:r>
      <w:r w:rsidR="0049577F" w:rsidRPr="00807C26">
        <w:rPr>
          <w:rFonts w:ascii="Times New Roman" w:hAnsi="Times New Roman"/>
          <w:kern w:val="28"/>
          <w:sz w:val="22"/>
          <w:szCs w:val="22"/>
        </w:rPr>
        <w:t xml:space="preserve">updated Commissioners on progress of the draft GDPR Code.  Progress on the Code was contingent on the DPDI Bill completing its passage through </w:t>
      </w:r>
      <w:r w:rsidR="00C440C8">
        <w:rPr>
          <w:rFonts w:ascii="Times New Roman" w:hAnsi="Times New Roman"/>
          <w:kern w:val="28"/>
          <w:sz w:val="22"/>
          <w:szCs w:val="22"/>
        </w:rPr>
        <w:t>P</w:t>
      </w:r>
      <w:r w:rsidR="0049577F" w:rsidRPr="00807C26">
        <w:rPr>
          <w:rFonts w:ascii="Times New Roman" w:hAnsi="Times New Roman"/>
          <w:kern w:val="28"/>
          <w:sz w:val="22"/>
          <w:szCs w:val="22"/>
        </w:rPr>
        <w:t xml:space="preserve">arliament.  It was critical that the Code contained PECR as well as DPDI amendments so that the </w:t>
      </w:r>
      <w:r w:rsidR="00A95655" w:rsidRPr="00807C26">
        <w:rPr>
          <w:rFonts w:ascii="Times New Roman" w:hAnsi="Times New Roman"/>
          <w:kern w:val="28"/>
          <w:sz w:val="22"/>
          <w:szCs w:val="22"/>
        </w:rPr>
        <w:t>Code reflected full direct marketing</w:t>
      </w:r>
      <w:r w:rsidR="00A2266A" w:rsidRPr="00807C26">
        <w:rPr>
          <w:rFonts w:ascii="Times New Roman" w:hAnsi="Times New Roman"/>
          <w:kern w:val="28"/>
          <w:sz w:val="22"/>
          <w:szCs w:val="22"/>
        </w:rPr>
        <w:t xml:space="preserve"> l</w:t>
      </w:r>
      <w:r w:rsidR="00C440C8">
        <w:rPr>
          <w:rFonts w:ascii="Times New Roman" w:hAnsi="Times New Roman"/>
          <w:kern w:val="28"/>
          <w:sz w:val="22"/>
          <w:szCs w:val="22"/>
        </w:rPr>
        <w:t>egislation</w:t>
      </w:r>
      <w:r w:rsidR="00A2266A" w:rsidRPr="00807C26">
        <w:rPr>
          <w:rFonts w:ascii="Times New Roman" w:hAnsi="Times New Roman"/>
          <w:kern w:val="28"/>
          <w:sz w:val="22"/>
          <w:szCs w:val="22"/>
        </w:rPr>
        <w:t>. There would be a number of significant changes, e</w:t>
      </w:r>
      <w:r w:rsidR="00B36D1A">
        <w:rPr>
          <w:rFonts w:ascii="Times New Roman" w:hAnsi="Times New Roman"/>
          <w:kern w:val="28"/>
          <w:sz w:val="22"/>
          <w:szCs w:val="22"/>
        </w:rPr>
        <w:t>.g.</w:t>
      </w:r>
      <w:r w:rsidR="00A2266A" w:rsidRPr="00807C26">
        <w:rPr>
          <w:rFonts w:ascii="Times New Roman" w:hAnsi="Times New Roman"/>
          <w:kern w:val="28"/>
          <w:sz w:val="22"/>
          <w:szCs w:val="22"/>
        </w:rPr>
        <w:t xml:space="preserve"> Legitimate Interest as a lawful basis, the soft opt-in extended to charities and changes around cookies etc., which would lead to Code updates as well as updates to the ICO’s policy decisions.  </w:t>
      </w:r>
      <w:r w:rsidR="008F7E0C" w:rsidRPr="00807C26">
        <w:rPr>
          <w:rFonts w:ascii="Times New Roman" w:hAnsi="Times New Roman"/>
          <w:kern w:val="28"/>
          <w:sz w:val="22"/>
          <w:szCs w:val="22"/>
        </w:rPr>
        <w:t>It was thought that Committee stage in the Lords had been delayed until after the second week in March (previously expected mid February).</w:t>
      </w:r>
      <w:r w:rsidR="0065558E" w:rsidRPr="00807C26">
        <w:rPr>
          <w:rFonts w:ascii="Times New Roman" w:hAnsi="Times New Roman"/>
          <w:kern w:val="28"/>
          <w:sz w:val="22"/>
          <w:szCs w:val="22"/>
        </w:rPr>
        <w:t xml:space="preserve"> There were also other Bills going through Parliament which were taking priority. </w:t>
      </w:r>
      <w:r w:rsidR="00466485">
        <w:rPr>
          <w:rFonts w:ascii="Times New Roman" w:hAnsi="Times New Roman"/>
          <w:kern w:val="28"/>
          <w:sz w:val="22"/>
          <w:szCs w:val="22"/>
        </w:rPr>
        <w:t>Work</w:t>
      </w:r>
      <w:r w:rsidR="0065558E" w:rsidRPr="00807C26">
        <w:rPr>
          <w:rFonts w:ascii="Times New Roman" w:hAnsi="Times New Roman"/>
          <w:kern w:val="28"/>
          <w:sz w:val="22"/>
          <w:szCs w:val="22"/>
        </w:rPr>
        <w:t xml:space="preserve"> on the Code was effectively on hold until the legislation passed</w:t>
      </w:r>
      <w:r w:rsidR="009778A7" w:rsidRPr="00807C26">
        <w:rPr>
          <w:rFonts w:ascii="Times New Roman" w:hAnsi="Times New Roman"/>
          <w:kern w:val="28"/>
          <w:sz w:val="22"/>
          <w:szCs w:val="22"/>
        </w:rPr>
        <w:t xml:space="preserve"> and the ICO had, as an organi</w:t>
      </w:r>
      <w:r w:rsidR="00466485">
        <w:rPr>
          <w:rFonts w:ascii="Times New Roman" w:hAnsi="Times New Roman"/>
          <w:kern w:val="28"/>
          <w:sz w:val="22"/>
          <w:szCs w:val="22"/>
        </w:rPr>
        <w:t>s</w:t>
      </w:r>
      <w:r w:rsidR="009778A7" w:rsidRPr="00807C26">
        <w:rPr>
          <w:rFonts w:ascii="Times New Roman" w:hAnsi="Times New Roman"/>
          <w:kern w:val="28"/>
          <w:sz w:val="22"/>
          <w:szCs w:val="22"/>
        </w:rPr>
        <w:t xml:space="preserve">ation to </w:t>
      </w:r>
      <w:r w:rsidR="004D1D1B" w:rsidRPr="00807C26">
        <w:rPr>
          <w:rFonts w:ascii="Times New Roman" w:hAnsi="Times New Roman"/>
          <w:kern w:val="28"/>
          <w:sz w:val="22"/>
          <w:szCs w:val="22"/>
        </w:rPr>
        <w:t>arrive at its policy positions.  The DMA could move forward on an informal basis, but the focus was on getting the Bill through, especially before any General Election.</w:t>
      </w:r>
      <w:r w:rsidR="00F82F47" w:rsidRPr="00F82F47">
        <w:rPr>
          <w:rFonts w:ascii="Times New Roman" w:hAnsi="Times New Roman"/>
          <w:kern w:val="28"/>
          <w:sz w:val="22"/>
          <w:szCs w:val="22"/>
        </w:rPr>
        <w:t xml:space="preserve"> </w:t>
      </w:r>
      <w:r w:rsidR="00F82F47" w:rsidRPr="00807C26">
        <w:rPr>
          <w:rFonts w:ascii="Times New Roman" w:hAnsi="Times New Roman"/>
          <w:kern w:val="28"/>
          <w:sz w:val="22"/>
          <w:szCs w:val="22"/>
        </w:rPr>
        <w:t>CC hoped for Royal Assent to DPDI in late Spring, possibly late May/early June.</w:t>
      </w:r>
    </w:p>
    <w:p w14:paraId="4F775C68" w14:textId="77777777" w:rsidR="004D1D1B" w:rsidRPr="00807C26" w:rsidRDefault="004D1D1B" w:rsidP="00386344">
      <w:pPr>
        <w:widowControl w:val="0"/>
        <w:overflowPunct w:val="0"/>
        <w:autoSpaceDE w:val="0"/>
        <w:autoSpaceDN w:val="0"/>
        <w:adjustRightInd w:val="0"/>
        <w:rPr>
          <w:rFonts w:ascii="Times New Roman" w:hAnsi="Times New Roman"/>
          <w:kern w:val="28"/>
          <w:sz w:val="22"/>
          <w:szCs w:val="22"/>
        </w:rPr>
      </w:pPr>
    </w:p>
    <w:p w14:paraId="560EC37E" w14:textId="3A64FBAE" w:rsidR="004D1D1B" w:rsidRPr="00807C26" w:rsidRDefault="00377118" w:rsidP="00386344">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CC reported that </w:t>
      </w:r>
      <w:r w:rsidR="004C45B9" w:rsidRPr="00807C26">
        <w:rPr>
          <w:rFonts w:ascii="Times New Roman" w:hAnsi="Times New Roman"/>
          <w:kern w:val="28"/>
          <w:sz w:val="22"/>
          <w:szCs w:val="22"/>
        </w:rPr>
        <w:t xml:space="preserve">alongside the GDPR Code, </w:t>
      </w:r>
      <w:r w:rsidRPr="00807C26">
        <w:rPr>
          <w:rFonts w:ascii="Times New Roman" w:hAnsi="Times New Roman"/>
          <w:kern w:val="28"/>
          <w:sz w:val="22"/>
          <w:szCs w:val="22"/>
        </w:rPr>
        <w:t>t</w:t>
      </w:r>
      <w:r w:rsidR="004D1D1B" w:rsidRPr="00807C26">
        <w:rPr>
          <w:rFonts w:ascii="Times New Roman" w:hAnsi="Times New Roman"/>
          <w:kern w:val="28"/>
          <w:sz w:val="22"/>
          <w:szCs w:val="22"/>
        </w:rPr>
        <w:t>he DMA was working on comprehensive guidance on DPDI, and working with Fedelma Good (former Industry Commissioner).  RB said he had offered to help with this</w:t>
      </w:r>
      <w:r w:rsidR="002B7826" w:rsidRPr="00807C26">
        <w:rPr>
          <w:rFonts w:ascii="Times New Roman" w:hAnsi="Times New Roman"/>
          <w:kern w:val="28"/>
          <w:sz w:val="22"/>
          <w:szCs w:val="22"/>
        </w:rPr>
        <w:t xml:space="preserve"> work if required.</w:t>
      </w:r>
    </w:p>
    <w:p w14:paraId="177BF53A" w14:textId="77777777" w:rsidR="002B7826" w:rsidRPr="00807C26" w:rsidRDefault="002B7826" w:rsidP="00386344">
      <w:pPr>
        <w:widowControl w:val="0"/>
        <w:overflowPunct w:val="0"/>
        <w:autoSpaceDE w:val="0"/>
        <w:autoSpaceDN w:val="0"/>
        <w:adjustRightInd w:val="0"/>
        <w:rPr>
          <w:rFonts w:ascii="Times New Roman" w:hAnsi="Times New Roman"/>
          <w:kern w:val="28"/>
          <w:sz w:val="22"/>
          <w:szCs w:val="22"/>
        </w:rPr>
      </w:pPr>
    </w:p>
    <w:p w14:paraId="5785E7B7" w14:textId="3CB29CFB" w:rsidR="002B7826" w:rsidRDefault="002B7826" w:rsidP="00386344">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CC also reported that the DMA Code was undergoing some amendments in terms of the addition of a ‘people pillar’ looking at skill set development etc., but that </w:t>
      </w:r>
      <w:r w:rsidR="00377118" w:rsidRPr="00807C26">
        <w:rPr>
          <w:rFonts w:ascii="Times New Roman" w:hAnsi="Times New Roman"/>
          <w:kern w:val="28"/>
          <w:sz w:val="22"/>
          <w:szCs w:val="22"/>
        </w:rPr>
        <w:t xml:space="preserve">this would not impact the DMC as it would not be adjudicating on this </w:t>
      </w:r>
      <w:r w:rsidR="00F82F47">
        <w:rPr>
          <w:rFonts w:ascii="Times New Roman" w:hAnsi="Times New Roman"/>
          <w:kern w:val="28"/>
          <w:sz w:val="22"/>
          <w:szCs w:val="22"/>
        </w:rPr>
        <w:t>aspec</w:t>
      </w:r>
      <w:r w:rsidR="006E6E60">
        <w:rPr>
          <w:rFonts w:ascii="Times New Roman" w:hAnsi="Times New Roman"/>
          <w:kern w:val="28"/>
          <w:sz w:val="22"/>
          <w:szCs w:val="22"/>
        </w:rPr>
        <w:t>t</w:t>
      </w:r>
      <w:r w:rsidR="00F82F47">
        <w:rPr>
          <w:rFonts w:ascii="Times New Roman" w:hAnsi="Times New Roman"/>
          <w:kern w:val="28"/>
          <w:sz w:val="22"/>
          <w:szCs w:val="22"/>
        </w:rPr>
        <w:t>.</w:t>
      </w:r>
    </w:p>
    <w:p w14:paraId="70DE6330" w14:textId="77777777" w:rsidR="00F82F47" w:rsidRPr="00807C26" w:rsidRDefault="00F82F47" w:rsidP="00386344">
      <w:pPr>
        <w:widowControl w:val="0"/>
        <w:overflowPunct w:val="0"/>
        <w:autoSpaceDE w:val="0"/>
        <w:autoSpaceDN w:val="0"/>
        <w:adjustRightInd w:val="0"/>
        <w:rPr>
          <w:rFonts w:ascii="Times New Roman" w:hAnsi="Times New Roman"/>
          <w:kern w:val="28"/>
          <w:sz w:val="22"/>
          <w:szCs w:val="22"/>
        </w:rPr>
      </w:pPr>
    </w:p>
    <w:p w14:paraId="1F5173A3" w14:textId="3E1C291C" w:rsidR="00DD5EAE" w:rsidRDefault="00F73C77" w:rsidP="00386344">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CC confirmed that DMA would be seeking a full year’s funding fr</w:t>
      </w:r>
      <w:r w:rsidR="00F82F47">
        <w:rPr>
          <w:rFonts w:ascii="Times New Roman" w:hAnsi="Times New Roman"/>
          <w:kern w:val="28"/>
          <w:sz w:val="22"/>
          <w:szCs w:val="22"/>
        </w:rPr>
        <w:t>o</w:t>
      </w:r>
      <w:r w:rsidRPr="00807C26">
        <w:rPr>
          <w:rFonts w:ascii="Times New Roman" w:hAnsi="Times New Roman"/>
          <w:kern w:val="28"/>
          <w:sz w:val="22"/>
          <w:szCs w:val="22"/>
        </w:rPr>
        <w:t xml:space="preserve">m ASBOF (half the funding comes from </w:t>
      </w:r>
      <w:r w:rsidRPr="00807C26">
        <w:rPr>
          <w:rFonts w:ascii="Times New Roman" w:hAnsi="Times New Roman"/>
          <w:kern w:val="28"/>
          <w:sz w:val="22"/>
          <w:szCs w:val="22"/>
        </w:rPr>
        <w:lastRenderedPageBreak/>
        <w:t xml:space="preserve">ASBOF via the MASBOF levy) and </w:t>
      </w:r>
      <w:r w:rsidR="00740526" w:rsidRPr="00807C26">
        <w:rPr>
          <w:rFonts w:ascii="Times New Roman" w:hAnsi="Times New Roman"/>
          <w:kern w:val="28"/>
          <w:sz w:val="22"/>
          <w:szCs w:val="22"/>
        </w:rPr>
        <w:t>they will be submitting a budget in March to ask for this.</w:t>
      </w:r>
      <w:r w:rsidR="00D17878" w:rsidRPr="00807C26">
        <w:rPr>
          <w:rFonts w:ascii="Times New Roman" w:hAnsi="Times New Roman"/>
          <w:kern w:val="28"/>
          <w:sz w:val="22"/>
          <w:szCs w:val="22"/>
        </w:rPr>
        <w:t xml:space="preserve">  It was thought that taking revenue in time to contribute to funding for this year was unlikely.  ASBOF appear </w:t>
      </w:r>
      <w:r w:rsidR="00F5532F" w:rsidRPr="00807C26">
        <w:rPr>
          <w:rFonts w:ascii="Times New Roman" w:hAnsi="Times New Roman"/>
          <w:kern w:val="28"/>
          <w:sz w:val="22"/>
          <w:szCs w:val="22"/>
        </w:rPr>
        <w:t>to understand what the aim is, to achieve co-regulation and they understand the challenges.</w:t>
      </w:r>
    </w:p>
    <w:p w14:paraId="47137D28" w14:textId="77777777" w:rsidR="006755AC" w:rsidRPr="00807C26" w:rsidRDefault="006755AC" w:rsidP="00386344">
      <w:pPr>
        <w:widowControl w:val="0"/>
        <w:overflowPunct w:val="0"/>
        <w:autoSpaceDE w:val="0"/>
        <w:autoSpaceDN w:val="0"/>
        <w:adjustRightInd w:val="0"/>
        <w:rPr>
          <w:rFonts w:ascii="Times New Roman" w:hAnsi="Times New Roman"/>
          <w:kern w:val="28"/>
          <w:sz w:val="22"/>
          <w:szCs w:val="22"/>
        </w:rPr>
      </w:pPr>
    </w:p>
    <w:p w14:paraId="4560E5C2" w14:textId="1E9ADA6F" w:rsidR="00F5532F" w:rsidRPr="00807C26" w:rsidRDefault="00F5532F" w:rsidP="00386344">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Finally, CC reported that the DMA </w:t>
      </w:r>
      <w:r w:rsidR="00DC6F72">
        <w:rPr>
          <w:rFonts w:ascii="Times New Roman" w:hAnsi="Times New Roman"/>
          <w:kern w:val="28"/>
          <w:sz w:val="22"/>
          <w:szCs w:val="22"/>
        </w:rPr>
        <w:t xml:space="preserve">was to </w:t>
      </w:r>
      <w:r w:rsidRPr="00807C26">
        <w:rPr>
          <w:rFonts w:ascii="Times New Roman" w:hAnsi="Times New Roman"/>
          <w:kern w:val="28"/>
          <w:sz w:val="22"/>
          <w:szCs w:val="22"/>
        </w:rPr>
        <w:t>move to new offices in Holborn the following week and hoped the DMC would hold its meetings there in future.</w:t>
      </w:r>
    </w:p>
    <w:p w14:paraId="5433A3FB" w14:textId="77777777" w:rsidR="00AC1342" w:rsidRPr="00807C26" w:rsidRDefault="00AC1342" w:rsidP="00386344">
      <w:pPr>
        <w:widowControl w:val="0"/>
        <w:overflowPunct w:val="0"/>
        <w:autoSpaceDE w:val="0"/>
        <w:autoSpaceDN w:val="0"/>
        <w:adjustRightInd w:val="0"/>
        <w:rPr>
          <w:rFonts w:ascii="Times New Roman" w:hAnsi="Times New Roman"/>
          <w:b/>
          <w:bCs/>
          <w:kern w:val="28"/>
          <w:sz w:val="22"/>
          <w:szCs w:val="22"/>
        </w:rPr>
      </w:pPr>
    </w:p>
    <w:p w14:paraId="0687226D" w14:textId="77777777" w:rsidR="006E197B" w:rsidRDefault="006E197B" w:rsidP="00386344">
      <w:pPr>
        <w:widowControl w:val="0"/>
        <w:overflowPunct w:val="0"/>
        <w:autoSpaceDE w:val="0"/>
        <w:autoSpaceDN w:val="0"/>
        <w:adjustRightInd w:val="0"/>
        <w:rPr>
          <w:rFonts w:ascii="Times New Roman" w:hAnsi="Times New Roman"/>
          <w:b/>
          <w:bCs/>
          <w:kern w:val="28"/>
        </w:rPr>
      </w:pPr>
    </w:p>
    <w:p w14:paraId="2980470E" w14:textId="533B007F" w:rsidR="00386344" w:rsidRDefault="00386344"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 xml:space="preserve">DMC application - Simon Davey, DMC External Consultant </w:t>
      </w:r>
      <w:r w:rsidR="00FB05F6">
        <w:rPr>
          <w:rFonts w:ascii="Times New Roman" w:hAnsi="Times New Roman"/>
          <w:b/>
          <w:bCs/>
          <w:kern w:val="28"/>
        </w:rPr>
        <w:t>–</w:t>
      </w:r>
      <w:r w:rsidRPr="00C17DAC">
        <w:rPr>
          <w:rFonts w:ascii="Times New Roman" w:hAnsi="Times New Roman"/>
          <w:b/>
          <w:bCs/>
          <w:kern w:val="28"/>
        </w:rPr>
        <w:t xml:space="preserve"> update</w:t>
      </w:r>
    </w:p>
    <w:p w14:paraId="67AB880D" w14:textId="77777777" w:rsidR="00F5532F" w:rsidRDefault="00F5532F" w:rsidP="00F5532F">
      <w:pPr>
        <w:widowControl w:val="0"/>
        <w:overflowPunct w:val="0"/>
        <w:autoSpaceDE w:val="0"/>
        <w:autoSpaceDN w:val="0"/>
        <w:adjustRightInd w:val="0"/>
        <w:rPr>
          <w:rFonts w:ascii="Times New Roman" w:hAnsi="Times New Roman"/>
          <w:kern w:val="28"/>
        </w:rPr>
      </w:pPr>
    </w:p>
    <w:p w14:paraId="66A42CB2" w14:textId="100CE1BE" w:rsidR="00F5532F" w:rsidRPr="00807C26" w:rsidRDefault="00F5532F" w:rsidP="00F5532F">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SD updated the Board on progress on the IMB Application form which had now been drafted in the new format which the ICO provided just before Xmas.  This was still a work in progress, but early indications from the ICO (at a meeting with SD, SH earlier in the week) suggested that they were happy with what was being presented.  There was a complicated document register to put together with 125 supporting documents which all needed to be cross-referenced against the 51 ICO requirements.  SH </w:t>
      </w:r>
      <w:r w:rsidR="00DC6F72">
        <w:rPr>
          <w:rFonts w:ascii="Times New Roman" w:hAnsi="Times New Roman"/>
          <w:kern w:val="28"/>
          <w:sz w:val="22"/>
          <w:szCs w:val="22"/>
        </w:rPr>
        <w:t>was seeking advice</w:t>
      </w:r>
      <w:r w:rsidRPr="00807C26">
        <w:rPr>
          <w:rFonts w:ascii="Times New Roman" w:hAnsi="Times New Roman"/>
          <w:kern w:val="28"/>
          <w:sz w:val="22"/>
          <w:szCs w:val="22"/>
        </w:rPr>
        <w:t xml:space="preserve"> on </w:t>
      </w:r>
      <w:r w:rsidR="00DC6F72">
        <w:rPr>
          <w:rFonts w:ascii="Times New Roman" w:hAnsi="Times New Roman"/>
          <w:kern w:val="28"/>
          <w:sz w:val="22"/>
          <w:szCs w:val="22"/>
        </w:rPr>
        <w:t xml:space="preserve">an aspect of </w:t>
      </w:r>
      <w:r w:rsidRPr="00807C26">
        <w:rPr>
          <w:rFonts w:ascii="Times New Roman" w:hAnsi="Times New Roman"/>
          <w:kern w:val="28"/>
          <w:sz w:val="22"/>
          <w:szCs w:val="22"/>
        </w:rPr>
        <w:t xml:space="preserve">the sanctions section from RB and EM.  </w:t>
      </w:r>
    </w:p>
    <w:p w14:paraId="3057A98D" w14:textId="77777777" w:rsidR="00AD16EE" w:rsidRPr="00807C26" w:rsidRDefault="00AD16EE" w:rsidP="00F5532F">
      <w:pPr>
        <w:widowControl w:val="0"/>
        <w:overflowPunct w:val="0"/>
        <w:autoSpaceDE w:val="0"/>
        <w:autoSpaceDN w:val="0"/>
        <w:adjustRightInd w:val="0"/>
        <w:rPr>
          <w:rFonts w:ascii="Times New Roman" w:hAnsi="Times New Roman"/>
          <w:kern w:val="28"/>
          <w:sz w:val="22"/>
          <w:szCs w:val="22"/>
        </w:rPr>
      </w:pPr>
    </w:p>
    <w:p w14:paraId="4253D93D" w14:textId="7CF54616" w:rsidR="00AD16EE" w:rsidRPr="00807C26" w:rsidRDefault="00AD16EE" w:rsidP="00F5532F">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SD pointed out </w:t>
      </w:r>
      <w:r w:rsidR="00BE2388">
        <w:rPr>
          <w:rFonts w:ascii="Times New Roman" w:hAnsi="Times New Roman"/>
          <w:kern w:val="28"/>
          <w:sz w:val="22"/>
          <w:szCs w:val="22"/>
        </w:rPr>
        <w:t>his</w:t>
      </w:r>
      <w:r w:rsidRPr="00807C26">
        <w:rPr>
          <w:rFonts w:ascii="Times New Roman" w:hAnsi="Times New Roman"/>
          <w:kern w:val="28"/>
          <w:sz w:val="22"/>
          <w:szCs w:val="22"/>
        </w:rPr>
        <w:t xml:space="preserve"> three</w:t>
      </w:r>
      <w:r w:rsidR="00DC6F72">
        <w:rPr>
          <w:rFonts w:ascii="Times New Roman" w:hAnsi="Times New Roman"/>
          <w:kern w:val="28"/>
          <w:sz w:val="22"/>
          <w:szCs w:val="22"/>
        </w:rPr>
        <w:t>-</w:t>
      </w:r>
      <w:r w:rsidRPr="00807C26">
        <w:rPr>
          <w:rFonts w:ascii="Times New Roman" w:hAnsi="Times New Roman"/>
          <w:kern w:val="28"/>
          <w:sz w:val="22"/>
          <w:szCs w:val="22"/>
        </w:rPr>
        <w:t>phase</w:t>
      </w:r>
      <w:r w:rsidR="00962A53" w:rsidRPr="00807C26">
        <w:rPr>
          <w:rFonts w:ascii="Times New Roman" w:hAnsi="Times New Roman"/>
          <w:kern w:val="28"/>
          <w:sz w:val="22"/>
          <w:szCs w:val="22"/>
        </w:rPr>
        <w:t xml:space="preserve"> approach to the set</w:t>
      </w:r>
      <w:r w:rsidR="00AF4094">
        <w:rPr>
          <w:rFonts w:ascii="Times New Roman" w:hAnsi="Times New Roman"/>
          <w:kern w:val="28"/>
          <w:sz w:val="22"/>
          <w:szCs w:val="22"/>
        </w:rPr>
        <w:t>-</w:t>
      </w:r>
      <w:r w:rsidR="00962A53" w:rsidRPr="00807C26">
        <w:rPr>
          <w:rFonts w:ascii="Times New Roman" w:hAnsi="Times New Roman"/>
          <w:kern w:val="28"/>
          <w:sz w:val="22"/>
          <w:szCs w:val="22"/>
        </w:rPr>
        <w:t>up of the new body</w:t>
      </w:r>
      <w:r w:rsidR="006755AC">
        <w:rPr>
          <w:rFonts w:ascii="Times New Roman" w:hAnsi="Times New Roman"/>
          <w:kern w:val="28"/>
          <w:sz w:val="22"/>
          <w:szCs w:val="22"/>
        </w:rPr>
        <w:t xml:space="preserve"> </w:t>
      </w:r>
      <w:r w:rsidR="00A71D6D">
        <w:rPr>
          <w:rFonts w:ascii="Times New Roman" w:hAnsi="Times New Roman"/>
          <w:kern w:val="28"/>
          <w:sz w:val="22"/>
          <w:szCs w:val="22"/>
        </w:rPr>
        <w:t>i.e.</w:t>
      </w:r>
      <w:r w:rsidR="006755AC">
        <w:rPr>
          <w:rFonts w:ascii="Times New Roman" w:hAnsi="Times New Roman"/>
          <w:kern w:val="28"/>
          <w:sz w:val="22"/>
          <w:szCs w:val="22"/>
        </w:rPr>
        <w:t xml:space="preserve"> an application and planning phase</w:t>
      </w:r>
      <w:r w:rsidR="00481F3E">
        <w:rPr>
          <w:rFonts w:ascii="Times New Roman" w:hAnsi="Times New Roman"/>
          <w:kern w:val="28"/>
          <w:sz w:val="22"/>
          <w:szCs w:val="22"/>
        </w:rPr>
        <w:t>;</w:t>
      </w:r>
      <w:r w:rsidR="006755AC">
        <w:rPr>
          <w:rFonts w:ascii="Times New Roman" w:hAnsi="Times New Roman"/>
          <w:kern w:val="28"/>
          <w:sz w:val="22"/>
          <w:szCs w:val="22"/>
        </w:rPr>
        <w:t xml:space="preserve"> a set</w:t>
      </w:r>
      <w:r w:rsidR="00AF4094">
        <w:rPr>
          <w:rFonts w:ascii="Times New Roman" w:hAnsi="Times New Roman"/>
          <w:kern w:val="28"/>
          <w:sz w:val="22"/>
          <w:szCs w:val="22"/>
        </w:rPr>
        <w:t>-</w:t>
      </w:r>
      <w:r w:rsidR="006755AC">
        <w:rPr>
          <w:rFonts w:ascii="Times New Roman" w:hAnsi="Times New Roman"/>
          <w:kern w:val="28"/>
          <w:sz w:val="22"/>
          <w:szCs w:val="22"/>
        </w:rPr>
        <w:t xml:space="preserve">up phase </w:t>
      </w:r>
      <w:r w:rsidR="009E4908" w:rsidRPr="00807C26">
        <w:rPr>
          <w:rFonts w:ascii="Times New Roman" w:hAnsi="Times New Roman"/>
          <w:kern w:val="28"/>
          <w:sz w:val="22"/>
          <w:szCs w:val="22"/>
        </w:rPr>
        <w:t xml:space="preserve">which </w:t>
      </w:r>
      <w:r w:rsidR="009E4908">
        <w:rPr>
          <w:rFonts w:ascii="Times New Roman" w:hAnsi="Times New Roman"/>
          <w:kern w:val="28"/>
          <w:sz w:val="22"/>
          <w:szCs w:val="22"/>
        </w:rPr>
        <w:t xml:space="preserve">would likely involve </w:t>
      </w:r>
      <w:r w:rsidR="00AF4094">
        <w:rPr>
          <w:rFonts w:ascii="Times New Roman" w:hAnsi="Times New Roman"/>
          <w:kern w:val="28"/>
          <w:sz w:val="22"/>
          <w:szCs w:val="22"/>
        </w:rPr>
        <w:t xml:space="preserve">matters </w:t>
      </w:r>
      <w:r w:rsidR="009E4908">
        <w:rPr>
          <w:rFonts w:ascii="Times New Roman" w:hAnsi="Times New Roman"/>
          <w:kern w:val="28"/>
          <w:sz w:val="22"/>
          <w:szCs w:val="22"/>
        </w:rPr>
        <w:t>such as</w:t>
      </w:r>
      <w:r w:rsidR="009E4908" w:rsidRPr="00807C26">
        <w:rPr>
          <w:rFonts w:ascii="Times New Roman" w:hAnsi="Times New Roman"/>
          <w:kern w:val="28"/>
          <w:sz w:val="22"/>
          <w:szCs w:val="22"/>
        </w:rPr>
        <w:t xml:space="preserve"> Articles changes, the new website, and the recruitment of the Head of Operations role</w:t>
      </w:r>
      <w:r w:rsidR="00481F3E">
        <w:rPr>
          <w:rFonts w:ascii="Times New Roman" w:hAnsi="Times New Roman"/>
          <w:kern w:val="28"/>
          <w:sz w:val="22"/>
          <w:szCs w:val="22"/>
        </w:rPr>
        <w:t xml:space="preserve">; followed by </w:t>
      </w:r>
      <w:r w:rsidR="00BE2388">
        <w:rPr>
          <w:rFonts w:ascii="Times New Roman" w:hAnsi="Times New Roman"/>
          <w:kern w:val="28"/>
          <w:sz w:val="22"/>
          <w:szCs w:val="22"/>
        </w:rPr>
        <w:t>kick off and operation</w:t>
      </w:r>
      <w:r w:rsidR="00481F3E">
        <w:rPr>
          <w:rFonts w:ascii="Times New Roman" w:hAnsi="Times New Roman"/>
          <w:kern w:val="28"/>
          <w:sz w:val="22"/>
          <w:szCs w:val="22"/>
        </w:rPr>
        <w:t xml:space="preserve"> stage</w:t>
      </w:r>
      <w:r w:rsidR="006755AC">
        <w:rPr>
          <w:rFonts w:ascii="Times New Roman" w:hAnsi="Times New Roman"/>
          <w:kern w:val="28"/>
          <w:sz w:val="22"/>
          <w:szCs w:val="22"/>
        </w:rPr>
        <w:t>.</w:t>
      </w:r>
      <w:r w:rsidR="00377EEA" w:rsidRPr="00807C26">
        <w:rPr>
          <w:rFonts w:ascii="Times New Roman" w:hAnsi="Times New Roman"/>
          <w:kern w:val="28"/>
          <w:sz w:val="22"/>
          <w:szCs w:val="22"/>
        </w:rPr>
        <w:t xml:space="preserve">  SD </w:t>
      </w:r>
      <w:r w:rsidR="009E4908">
        <w:rPr>
          <w:rFonts w:ascii="Times New Roman" w:hAnsi="Times New Roman"/>
          <w:kern w:val="28"/>
          <w:sz w:val="22"/>
          <w:szCs w:val="22"/>
        </w:rPr>
        <w:t>would work with</w:t>
      </w:r>
      <w:r w:rsidR="00377EEA" w:rsidRPr="00807C26">
        <w:rPr>
          <w:rFonts w:ascii="Times New Roman" w:hAnsi="Times New Roman"/>
          <w:kern w:val="28"/>
          <w:sz w:val="22"/>
          <w:szCs w:val="22"/>
        </w:rPr>
        <w:t xml:space="preserve"> SH </w:t>
      </w:r>
      <w:r w:rsidR="009E4908">
        <w:rPr>
          <w:rFonts w:ascii="Times New Roman" w:hAnsi="Times New Roman"/>
          <w:kern w:val="28"/>
          <w:sz w:val="22"/>
          <w:szCs w:val="22"/>
        </w:rPr>
        <w:t>to p</w:t>
      </w:r>
      <w:r w:rsidR="00377EEA" w:rsidRPr="00807C26">
        <w:rPr>
          <w:rFonts w:ascii="Times New Roman" w:hAnsi="Times New Roman"/>
          <w:kern w:val="28"/>
          <w:sz w:val="22"/>
          <w:szCs w:val="22"/>
        </w:rPr>
        <w:t xml:space="preserve">repare a draft </w:t>
      </w:r>
      <w:r w:rsidR="005755B0">
        <w:rPr>
          <w:rFonts w:ascii="Times New Roman" w:hAnsi="Times New Roman"/>
          <w:kern w:val="28"/>
          <w:sz w:val="22"/>
          <w:szCs w:val="22"/>
        </w:rPr>
        <w:t xml:space="preserve">project </w:t>
      </w:r>
      <w:r w:rsidR="00377EEA" w:rsidRPr="00807C26">
        <w:rPr>
          <w:rFonts w:ascii="Times New Roman" w:hAnsi="Times New Roman"/>
          <w:kern w:val="28"/>
          <w:sz w:val="22"/>
          <w:szCs w:val="22"/>
        </w:rPr>
        <w:t xml:space="preserve">plan which </w:t>
      </w:r>
      <w:r w:rsidR="00A51D5D">
        <w:rPr>
          <w:rFonts w:ascii="Times New Roman" w:hAnsi="Times New Roman"/>
          <w:kern w:val="28"/>
          <w:sz w:val="22"/>
          <w:szCs w:val="22"/>
        </w:rPr>
        <w:t>w</w:t>
      </w:r>
      <w:r w:rsidR="009E4908">
        <w:rPr>
          <w:rFonts w:ascii="Times New Roman" w:hAnsi="Times New Roman"/>
          <w:kern w:val="28"/>
          <w:sz w:val="22"/>
          <w:szCs w:val="22"/>
        </w:rPr>
        <w:t>ould</w:t>
      </w:r>
      <w:r w:rsidR="00377EEA" w:rsidRPr="00807C26">
        <w:rPr>
          <w:rFonts w:ascii="Times New Roman" w:hAnsi="Times New Roman"/>
          <w:kern w:val="28"/>
          <w:sz w:val="22"/>
          <w:szCs w:val="22"/>
        </w:rPr>
        <w:t xml:space="preserve"> be submitted </w:t>
      </w:r>
      <w:r w:rsidR="009E4908">
        <w:rPr>
          <w:rFonts w:ascii="Times New Roman" w:hAnsi="Times New Roman"/>
          <w:kern w:val="28"/>
          <w:sz w:val="22"/>
          <w:szCs w:val="22"/>
        </w:rPr>
        <w:t>to the Board</w:t>
      </w:r>
      <w:r w:rsidR="00377EEA" w:rsidRPr="00807C26">
        <w:rPr>
          <w:rFonts w:ascii="Times New Roman" w:hAnsi="Times New Roman"/>
          <w:kern w:val="28"/>
          <w:sz w:val="22"/>
          <w:szCs w:val="22"/>
        </w:rPr>
        <w:t xml:space="preserve">.  This </w:t>
      </w:r>
      <w:r w:rsidR="005755B0">
        <w:rPr>
          <w:rFonts w:ascii="Times New Roman" w:hAnsi="Times New Roman"/>
          <w:kern w:val="28"/>
          <w:sz w:val="22"/>
          <w:szCs w:val="22"/>
        </w:rPr>
        <w:t>w</w:t>
      </w:r>
      <w:r w:rsidR="00377EEA" w:rsidRPr="00807C26">
        <w:rPr>
          <w:rFonts w:ascii="Times New Roman" w:hAnsi="Times New Roman"/>
          <w:kern w:val="28"/>
          <w:sz w:val="22"/>
          <w:szCs w:val="22"/>
        </w:rPr>
        <w:t xml:space="preserve">ould look at areas such as when recruitment should commence </w:t>
      </w:r>
      <w:r w:rsidR="005755B0">
        <w:rPr>
          <w:rFonts w:ascii="Times New Roman" w:hAnsi="Times New Roman"/>
          <w:kern w:val="28"/>
          <w:sz w:val="22"/>
          <w:szCs w:val="22"/>
        </w:rPr>
        <w:t xml:space="preserve">– this could be, for example, </w:t>
      </w:r>
      <w:r w:rsidR="00745DA4" w:rsidRPr="00807C26">
        <w:rPr>
          <w:rFonts w:ascii="Times New Roman" w:hAnsi="Times New Roman"/>
          <w:kern w:val="28"/>
          <w:sz w:val="22"/>
          <w:szCs w:val="22"/>
        </w:rPr>
        <w:t xml:space="preserve">when the Code enters its formal submission and there is a 12-16 week period before approval. </w:t>
      </w:r>
    </w:p>
    <w:p w14:paraId="1D6F66A4" w14:textId="77777777" w:rsidR="00745DA4" w:rsidRPr="00807C26" w:rsidRDefault="00745DA4" w:rsidP="00F5532F">
      <w:pPr>
        <w:widowControl w:val="0"/>
        <w:overflowPunct w:val="0"/>
        <w:autoSpaceDE w:val="0"/>
        <w:autoSpaceDN w:val="0"/>
        <w:adjustRightInd w:val="0"/>
        <w:rPr>
          <w:rFonts w:ascii="Times New Roman" w:hAnsi="Times New Roman"/>
          <w:kern w:val="28"/>
          <w:sz w:val="22"/>
          <w:szCs w:val="22"/>
        </w:rPr>
      </w:pPr>
    </w:p>
    <w:p w14:paraId="76055EF4" w14:textId="20F589E2" w:rsidR="00745DA4" w:rsidRPr="00807C26" w:rsidRDefault="001D7D43" w:rsidP="00F5532F">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The</w:t>
      </w:r>
      <w:r w:rsidR="003D7D1E" w:rsidRPr="00807C26">
        <w:rPr>
          <w:rFonts w:ascii="Times New Roman" w:hAnsi="Times New Roman"/>
          <w:kern w:val="28"/>
          <w:sz w:val="22"/>
          <w:szCs w:val="22"/>
        </w:rPr>
        <w:t xml:space="preserve"> next informal submission for the DMC application would be mid-March.  That w</w:t>
      </w:r>
      <w:r>
        <w:rPr>
          <w:rFonts w:ascii="Times New Roman" w:hAnsi="Times New Roman"/>
          <w:kern w:val="28"/>
          <w:sz w:val="22"/>
          <w:szCs w:val="22"/>
        </w:rPr>
        <w:t>ould</w:t>
      </w:r>
      <w:r w:rsidR="003D7D1E" w:rsidRPr="00807C26">
        <w:rPr>
          <w:rFonts w:ascii="Times New Roman" w:hAnsi="Times New Roman"/>
          <w:kern w:val="28"/>
          <w:sz w:val="22"/>
          <w:szCs w:val="22"/>
        </w:rPr>
        <w:t xml:space="preserve"> include the new application form, revised and tidied up, with any changes </w:t>
      </w:r>
      <w:r>
        <w:rPr>
          <w:rFonts w:ascii="Times New Roman" w:hAnsi="Times New Roman"/>
          <w:kern w:val="28"/>
          <w:sz w:val="22"/>
          <w:szCs w:val="22"/>
        </w:rPr>
        <w:t>necessary</w:t>
      </w:r>
      <w:r w:rsidR="003D7D1E" w:rsidRPr="00807C26">
        <w:rPr>
          <w:rFonts w:ascii="Times New Roman" w:hAnsi="Times New Roman"/>
          <w:kern w:val="28"/>
          <w:sz w:val="22"/>
          <w:szCs w:val="22"/>
        </w:rPr>
        <w:t xml:space="preserve"> to the document repo</w:t>
      </w:r>
      <w:r w:rsidR="005D5D33" w:rsidRPr="00807C26">
        <w:rPr>
          <w:rFonts w:ascii="Times New Roman" w:hAnsi="Times New Roman"/>
          <w:kern w:val="28"/>
          <w:sz w:val="22"/>
          <w:szCs w:val="22"/>
        </w:rPr>
        <w:t xml:space="preserve">sitory and document index.  The ICO </w:t>
      </w:r>
      <w:r>
        <w:rPr>
          <w:rFonts w:ascii="Times New Roman" w:hAnsi="Times New Roman"/>
          <w:kern w:val="28"/>
          <w:sz w:val="22"/>
          <w:szCs w:val="22"/>
        </w:rPr>
        <w:t>thought it could</w:t>
      </w:r>
      <w:r w:rsidR="005D5D33" w:rsidRPr="00807C26">
        <w:rPr>
          <w:rFonts w:ascii="Times New Roman" w:hAnsi="Times New Roman"/>
          <w:kern w:val="28"/>
          <w:sz w:val="22"/>
          <w:szCs w:val="22"/>
        </w:rPr>
        <w:t xml:space="preserve"> run 80% or so of checks on the DMC as a monitoring body </w:t>
      </w:r>
      <w:r>
        <w:rPr>
          <w:rFonts w:ascii="Times New Roman" w:hAnsi="Times New Roman"/>
          <w:kern w:val="28"/>
          <w:sz w:val="22"/>
          <w:szCs w:val="22"/>
        </w:rPr>
        <w:t>before the Code was finalised, but DMC could not be</w:t>
      </w:r>
      <w:r w:rsidR="005D5D33" w:rsidRPr="00807C26">
        <w:rPr>
          <w:rFonts w:ascii="Times New Roman" w:hAnsi="Times New Roman"/>
          <w:kern w:val="28"/>
          <w:sz w:val="22"/>
          <w:szCs w:val="22"/>
        </w:rPr>
        <w:t xml:space="preserve"> fully accredited until the Code </w:t>
      </w:r>
      <w:r w:rsidR="004D7249">
        <w:rPr>
          <w:rFonts w:ascii="Times New Roman" w:hAnsi="Times New Roman"/>
          <w:kern w:val="28"/>
          <w:sz w:val="22"/>
          <w:szCs w:val="22"/>
        </w:rPr>
        <w:t>wa</w:t>
      </w:r>
      <w:r w:rsidR="00B42C66">
        <w:rPr>
          <w:rFonts w:ascii="Times New Roman" w:hAnsi="Times New Roman"/>
          <w:kern w:val="28"/>
          <w:sz w:val="22"/>
          <w:szCs w:val="22"/>
        </w:rPr>
        <w:t>s</w:t>
      </w:r>
      <w:r w:rsidR="005D5D33" w:rsidRPr="00807C26">
        <w:rPr>
          <w:rFonts w:ascii="Times New Roman" w:hAnsi="Times New Roman"/>
          <w:kern w:val="28"/>
          <w:sz w:val="22"/>
          <w:szCs w:val="22"/>
        </w:rPr>
        <w:t xml:space="preserve"> </w:t>
      </w:r>
      <w:r w:rsidR="00B42C66">
        <w:rPr>
          <w:rFonts w:ascii="Times New Roman" w:hAnsi="Times New Roman"/>
          <w:kern w:val="28"/>
          <w:sz w:val="22"/>
          <w:szCs w:val="22"/>
        </w:rPr>
        <w:t>completed.</w:t>
      </w:r>
    </w:p>
    <w:p w14:paraId="76746AF2" w14:textId="77777777" w:rsidR="00745DA4" w:rsidRPr="00807C26" w:rsidRDefault="00745DA4" w:rsidP="00F5532F">
      <w:pPr>
        <w:widowControl w:val="0"/>
        <w:overflowPunct w:val="0"/>
        <w:autoSpaceDE w:val="0"/>
        <w:autoSpaceDN w:val="0"/>
        <w:adjustRightInd w:val="0"/>
        <w:rPr>
          <w:rFonts w:ascii="Times New Roman" w:hAnsi="Times New Roman"/>
          <w:kern w:val="28"/>
          <w:sz w:val="22"/>
          <w:szCs w:val="22"/>
        </w:rPr>
      </w:pPr>
    </w:p>
    <w:p w14:paraId="75973B03" w14:textId="5D89D7FA" w:rsidR="00B86AD2" w:rsidRPr="00807C26" w:rsidRDefault="006817B1" w:rsidP="00FB05F6">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SD pointed out th</w:t>
      </w:r>
      <w:r w:rsidR="00A02E84">
        <w:rPr>
          <w:rFonts w:ascii="Times New Roman" w:hAnsi="Times New Roman"/>
          <w:kern w:val="28"/>
          <w:sz w:val="22"/>
          <w:szCs w:val="22"/>
        </w:rPr>
        <w:t xml:space="preserve">e </w:t>
      </w:r>
      <w:r w:rsidR="00B42C66">
        <w:rPr>
          <w:rFonts w:ascii="Times New Roman" w:hAnsi="Times New Roman"/>
          <w:kern w:val="28"/>
          <w:sz w:val="22"/>
          <w:szCs w:val="22"/>
        </w:rPr>
        <w:t xml:space="preserve">delaying </w:t>
      </w:r>
      <w:r w:rsidR="00A02E84">
        <w:rPr>
          <w:rFonts w:ascii="Times New Roman" w:hAnsi="Times New Roman"/>
          <w:kern w:val="28"/>
          <w:sz w:val="22"/>
          <w:szCs w:val="22"/>
        </w:rPr>
        <w:t>risk</w:t>
      </w:r>
      <w:r w:rsidR="00B42C66">
        <w:rPr>
          <w:rFonts w:ascii="Times New Roman" w:hAnsi="Times New Roman"/>
          <w:kern w:val="28"/>
          <w:sz w:val="22"/>
          <w:szCs w:val="22"/>
        </w:rPr>
        <w:t>s</w:t>
      </w:r>
      <w:r w:rsidR="00A02E84">
        <w:rPr>
          <w:rFonts w:ascii="Times New Roman" w:hAnsi="Times New Roman"/>
          <w:kern w:val="28"/>
          <w:sz w:val="22"/>
          <w:szCs w:val="22"/>
        </w:rPr>
        <w:t xml:space="preserve"> of a</w:t>
      </w:r>
      <w:r w:rsidR="00FB6280" w:rsidRPr="00807C26">
        <w:rPr>
          <w:rFonts w:ascii="Times New Roman" w:hAnsi="Times New Roman"/>
          <w:kern w:val="28"/>
          <w:sz w:val="22"/>
          <w:szCs w:val="22"/>
        </w:rPr>
        <w:t xml:space="preserve"> possible early General Election or ongoing changes to DPDI amendments all of which the ICO then would need to put into policy</w:t>
      </w:r>
      <w:r w:rsidR="00B42C66">
        <w:rPr>
          <w:rFonts w:ascii="Times New Roman" w:hAnsi="Times New Roman"/>
          <w:kern w:val="28"/>
          <w:sz w:val="22"/>
          <w:szCs w:val="22"/>
        </w:rPr>
        <w:t>.</w:t>
      </w:r>
    </w:p>
    <w:p w14:paraId="374D1124" w14:textId="77777777" w:rsidR="00616B7E" w:rsidRPr="00807C26" w:rsidRDefault="00616B7E" w:rsidP="00FB05F6">
      <w:pPr>
        <w:widowControl w:val="0"/>
        <w:overflowPunct w:val="0"/>
        <w:autoSpaceDE w:val="0"/>
        <w:autoSpaceDN w:val="0"/>
        <w:adjustRightInd w:val="0"/>
        <w:rPr>
          <w:rFonts w:ascii="Times New Roman" w:hAnsi="Times New Roman"/>
          <w:kern w:val="28"/>
          <w:sz w:val="22"/>
          <w:szCs w:val="22"/>
        </w:rPr>
      </w:pPr>
    </w:p>
    <w:p w14:paraId="252552C7" w14:textId="35FEDC30" w:rsidR="00616B7E" w:rsidRDefault="00616B7E" w:rsidP="00FB05F6">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It was agreed that EM would meet with CC </w:t>
      </w:r>
      <w:r w:rsidR="00F520B2" w:rsidRPr="00807C26">
        <w:rPr>
          <w:rFonts w:ascii="Times New Roman" w:hAnsi="Times New Roman"/>
          <w:kern w:val="28"/>
          <w:sz w:val="22"/>
          <w:szCs w:val="22"/>
        </w:rPr>
        <w:t>to discuss the headline financials.  SD had put together a financial plan in November 2022 which were the estimated costings for the new DMC.  The information to CC would need to include a draft plan for the set</w:t>
      </w:r>
      <w:r w:rsidR="006E50BF">
        <w:rPr>
          <w:rFonts w:ascii="Times New Roman" w:hAnsi="Times New Roman"/>
          <w:kern w:val="28"/>
          <w:sz w:val="22"/>
          <w:szCs w:val="22"/>
        </w:rPr>
        <w:t>-</w:t>
      </w:r>
      <w:r w:rsidR="00F520B2" w:rsidRPr="00807C26">
        <w:rPr>
          <w:rFonts w:ascii="Times New Roman" w:hAnsi="Times New Roman"/>
          <w:kern w:val="28"/>
          <w:sz w:val="22"/>
          <w:szCs w:val="22"/>
        </w:rPr>
        <w:t>up phase</w:t>
      </w:r>
      <w:r w:rsidR="007D2C6C" w:rsidRPr="00807C26">
        <w:rPr>
          <w:rFonts w:ascii="Times New Roman" w:hAnsi="Times New Roman"/>
          <w:kern w:val="28"/>
          <w:sz w:val="22"/>
          <w:szCs w:val="22"/>
        </w:rPr>
        <w:t xml:space="preserve"> which w</w:t>
      </w:r>
      <w:r w:rsidR="003F11D8">
        <w:rPr>
          <w:rFonts w:ascii="Times New Roman" w:hAnsi="Times New Roman"/>
          <w:kern w:val="28"/>
          <w:sz w:val="22"/>
          <w:szCs w:val="22"/>
        </w:rPr>
        <w:t>ould contain</w:t>
      </w:r>
      <w:r w:rsidR="007D2C6C" w:rsidRPr="00807C26">
        <w:rPr>
          <w:rFonts w:ascii="Times New Roman" w:hAnsi="Times New Roman"/>
          <w:kern w:val="28"/>
          <w:sz w:val="22"/>
          <w:szCs w:val="22"/>
        </w:rPr>
        <w:t xml:space="preserve"> cost implications before the new body commenced, eg </w:t>
      </w:r>
      <w:r w:rsidR="003F11D8">
        <w:rPr>
          <w:rFonts w:ascii="Times New Roman" w:hAnsi="Times New Roman"/>
          <w:kern w:val="28"/>
          <w:sz w:val="22"/>
          <w:szCs w:val="22"/>
        </w:rPr>
        <w:t xml:space="preserve">for </w:t>
      </w:r>
      <w:r w:rsidR="007D2C6C" w:rsidRPr="00807C26">
        <w:rPr>
          <w:rFonts w:ascii="Times New Roman" w:hAnsi="Times New Roman"/>
          <w:kern w:val="28"/>
          <w:sz w:val="22"/>
          <w:szCs w:val="22"/>
        </w:rPr>
        <w:t xml:space="preserve">the Head of Ops role.  SD would send the </w:t>
      </w:r>
      <w:r w:rsidR="009F125B">
        <w:rPr>
          <w:rFonts w:ascii="Times New Roman" w:hAnsi="Times New Roman"/>
          <w:kern w:val="28"/>
          <w:sz w:val="22"/>
          <w:szCs w:val="22"/>
        </w:rPr>
        <w:t xml:space="preserve">financial </w:t>
      </w:r>
      <w:r w:rsidR="007D2C6C" w:rsidRPr="00807C26">
        <w:rPr>
          <w:rFonts w:ascii="Times New Roman" w:hAnsi="Times New Roman"/>
          <w:kern w:val="28"/>
          <w:sz w:val="22"/>
          <w:szCs w:val="22"/>
        </w:rPr>
        <w:t>document</w:t>
      </w:r>
      <w:r w:rsidR="009F125B">
        <w:rPr>
          <w:rFonts w:ascii="Times New Roman" w:hAnsi="Times New Roman"/>
          <w:kern w:val="28"/>
          <w:sz w:val="22"/>
          <w:szCs w:val="22"/>
        </w:rPr>
        <w:t>ation</w:t>
      </w:r>
      <w:r w:rsidR="007D2C6C" w:rsidRPr="00807C26">
        <w:rPr>
          <w:rFonts w:ascii="Times New Roman" w:hAnsi="Times New Roman"/>
          <w:kern w:val="28"/>
          <w:sz w:val="22"/>
          <w:szCs w:val="22"/>
        </w:rPr>
        <w:t xml:space="preserve"> to SH who would circulate to the Board.</w:t>
      </w:r>
    </w:p>
    <w:p w14:paraId="697F32CF" w14:textId="77777777" w:rsidR="005755B0" w:rsidRDefault="005755B0" w:rsidP="00FB05F6">
      <w:pPr>
        <w:widowControl w:val="0"/>
        <w:overflowPunct w:val="0"/>
        <w:autoSpaceDE w:val="0"/>
        <w:autoSpaceDN w:val="0"/>
        <w:adjustRightInd w:val="0"/>
        <w:rPr>
          <w:rFonts w:ascii="Times New Roman" w:hAnsi="Times New Roman"/>
          <w:kern w:val="28"/>
          <w:sz w:val="22"/>
          <w:szCs w:val="22"/>
        </w:rPr>
      </w:pPr>
    </w:p>
    <w:p w14:paraId="53636079" w14:textId="72AD61B7" w:rsidR="00783F05" w:rsidRDefault="00783F05"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DMC Risk Register</w:t>
      </w:r>
      <w:r w:rsidR="00D96E83">
        <w:rPr>
          <w:rFonts w:ascii="Times New Roman" w:hAnsi="Times New Roman"/>
          <w:b/>
          <w:bCs/>
          <w:kern w:val="28"/>
        </w:rPr>
        <w:t>/Comms strategy</w:t>
      </w:r>
    </w:p>
    <w:p w14:paraId="130B40A5" w14:textId="77777777" w:rsidR="009E10D3" w:rsidRDefault="009E10D3" w:rsidP="009E10D3">
      <w:pPr>
        <w:widowControl w:val="0"/>
        <w:overflowPunct w:val="0"/>
        <w:autoSpaceDE w:val="0"/>
        <w:autoSpaceDN w:val="0"/>
        <w:adjustRightInd w:val="0"/>
        <w:rPr>
          <w:rFonts w:ascii="Times New Roman" w:hAnsi="Times New Roman"/>
          <w:b/>
          <w:bCs/>
          <w:kern w:val="28"/>
        </w:rPr>
      </w:pPr>
    </w:p>
    <w:p w14:paraId="167DF743" w14:textId="7DAA0A1E" w:rsidR="009E10D3" w:rsidRDefault="000F3D70" w:rsidP="009E10D3">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SD stayed for this section given </w:t>
      </w:r>
      <w:r w:rsidR="00196C94">
        <w:rPr>
          <w:rFonts w:ascii="Times New Roman" w:hAnsi="Times New Roman"/>
          <w:kern w:val="28"/>
          <w:sz w:val="22"/>
          <w:szCs w:val="22"/>
        </w:rPr>
        <w:t xml:space="preserve">his </w:t>
      </w:r>
      <w:r w:rsidRPr="00807C26">
        <w:rPr>
          <w:rFonts w:ascii="Times New Roman" w:hAnsi="Times New Roman"/>
          <w:kern w:val="28"/>
          <w:sz w:val="22"/>
          <w:szCs w:val="22"/>
        </w:rPr>
        <w:t>role in preparing the DMC Risk Register and Code Risk Monitoring Register.</w:t>
      </w:r>
    </w:p>
    <w:p w14:paraId="30A14C42" w14:textId="77777777" w:rsidR="000D4D8C" w:rsidRDefault="000D4D8C" w:rsidP="009E10D3">
      <w:pPr>
        <w:widowControl w:val="0"/>
        <w:overflowPunct w:val="0"/>
        <w:autoSpaceDE w:val="0"/>
        <w:autoSpaceDN w:val="0"/>
        <w:adjustRightInd w:val="0"/>
        <w:rPr>
          <w:rFonts w:ascii="Times New Roman" w:hAnsi="Times New Roman"/>
          <w:kern w:val="28"/>
          <w:sz w:val="22"/>
          <w:szCs w:val="22"/>
        </w:rPr>
      </w:pPr>
    </w:p>
    <w:p w14:paraId="32E0BBCD" w14:textId="56139F33" w:rsidR="00F910EB" w:rsidRDefault="00607444" w:rsidP="009E10D3">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E</w:t>
      </w:r>
      <w:r w:rsidR="00F910EB">
        <w:rPr>
          <w:rFonts w:ascii="Times New Roman" w:hAnsi="Times New Roman"/>
          <w:kern w:val="28"/>
          <w:sz w:val="22"/>
          <w:szCs w:val="22"/>
        </w:rPr>
        <w:t>M updated the Board on thoughts about a potential communications strategy</w:t>
      </w:r>
      <w:r w:rsidR="009D5A32">
        <w:rPr>
          <w:rFonts w:ascii="Times New Roman" w:hAnsi="Times New Roman"/>
          <w:kern w:val="28"/>
          <w:sz w:val="22"/>
          <w:szCs w:val="22"/>
        </w:rPr>
        <w:t>.  DMC</w:t>
      </w:r>
      <w:r w:rsidR="00F910EB">
        <w:rPr>
          <w:rFonts w:ascii="Times New Roman" w:hAnsi="Times New Roman"/>
          <w:kern w:val="28"/>
          <w:sz w:val="22"/>
          <w:szCs w:val="22"/>
        </w:rPr>
        <w:t xml:space="preserve"> needed clarity on its mission, value and objectives and this tied into the Risk Register</w:t>
      </w:r>
      <w:r w:rsidR="000820BC">
        <w:rPr>
          <w:rFonts w:ascii="Times New Roman" w:hAnsi="Times New Roman"/>
          <w:kern w:val="28"/>
          <w:sz w:val="22"/>
          <w:szCs w:val="22"/>
        </w:rPr>
        <w:t xml:space="preserve"> as there were a number of risks around how well </w:t>
      </w:r>
      <w:r w:rsidR="009D5A32">
        <w:rPr>
          <w:rFonts w:ascii="Times New Roman" w:hAnsi="Times New Roman"/>
          <w:kern w:val="28"/>
          <w:sz w:val="22"/>
          <w:szCs w:val="22"/>
        </w:rPr>
        <w:t>DMC</w:t>
      </w:r>
      <w:r w:rsidR="000820BC">
        <w:rPr>
          <w:rFonts w:ascii="Times New Roman" w:hAnsi="Times New Roman"/>
          <w:kern w:val="28"/>
          <w:sz w:val="22"/>
          <w:szCs w:val="22"/>
        </w:rPr>
        <w:t xml:space="preserve"> communicate</w:t>
      </w:r>
      <w:r w:rsidR="009D5A32">
        <w:rPr>
          <w:rFonts w:ascii="Times New Roman" w:hAnsi="Times New Roman"/>
          <w:kern w:val="28"/>
          <w:sz w:val="22"/>
          <w:szCs w:val="22"/>
        </w:rPr>
        <w:t>s</w:t>
      </w:r>
      <w:r w:rsidR="000820BC">
        <w:rPr>
          <w:rFonts w:ascii="Times New Roman" w:hAnsi="Times New Roman"/>
          <w:kern w:val="28"/>
          <w:sz w:val="22"/>
          <w:szCs w:val="22"/>
        </w:rPr>
        <w:t xml:space="preserve">, how </w:t>
      </w:r>
      <w:r w:rsidR="009D5A32">
        <w:rPr>
          <w:rFonts w:ascii="Times New Roman" w:hAnsi="Times New Roman"/>
          <w:kern w:val="28"/>
          <w:sz w:val="22"/>
          <w:szCs w:val="22"/>
        </w:rPr>
        <w:t>it is</w:t>
      </w:r>
      <w:r w:rsidR="000820BC">
        <w:rPr>
          <w:rFonts w:ascii="Times New Roman" w:hAnsi="Times New Roman"/>
          <w:kern w:val="28"/>
          <w:sz w:val="22"/>
          <w:szCs w:val="22"/>
        </w:rPr>
        <w:t xml:space="preserve"> perceived etc.</w:t>
      </w:r>
      <w:r w:rsidR="00EC2BFF">
        <w:rPr>
          <w:rFonts w:ascii="Times New Roman" w:hAnsi="Times New Roman"/>
          <w:kern w:val="28"/>
          <w:sz w:val="22"/>
          <w:szCs w:val="22"/>
        </w:rPr>
        <w:t xml:space="preserve">  The tone and language of what </w:t>
      </w:r>
      <w:r w:rsidR="009D5A32">
        <w:rPr>
          <w:rFonts w:ascii="Times New Roman" w:hAnsi="Times New Roman"/>
          <w:kern w:val="28"/>
          <w:sz w:val="22"/>
          <w:szCs w:val="22"/>
        </w:rPr>
        <w:t>DMC does</w:t>
      </w:r>
      <w:r w:rsidR="00EC2BFF">
        <w:rPr>
          <w:rFonts w:ascii="Times New Roman" w:hAnsi="Times New Roman"/>
          <w:kern w:val="28"/>
          <w:sz w:val="22"/>
          <w:szCs w:val="22"/>
        </w:rPr>
        <w:t xml:space="preserve"> is important, and work could start now in the lead up to </w:t>
      </w:r>
      <w:r w:rsidR="00FB47CC">
        <w:rPr>
          <w:rFonts w:ascii="Times New Roman" w:hAnsi="Times New Roman"/>
          <w:kern w:val="28"/>
          <w:sz w:val="22"/>
          <w:szCs w:val="22"/>
        </w:rPr>
        <w:t>its</w:t>
      </w:r>
      <w:r w:rsidR="00EC2BFF">
        <w:rPr>
          <w:rFonts w:ascii="Times New Roman" w:hAnsi="Times New Roman"/>
          <w:kern w:val="28"/>
          <w:sz w:val="22"/>
          <w:szCs w:val="22"/>
        </w:rPr>
        <w:t xml:space="preserve"> transformation.  The tone </w:t>
      </w:r>
      <w:r w:rsidR="00FB47CC">
        <w:rPr>
          <w:rFonts w:ascii="Times New Roman" w:hAnsi="Times New Roman"/>
          <w:kern w:val="28"/>
          <w:sz w:val="22"/>
          <w:szCs w:val="22"/>
        </w:rPr>
        <w:t>around the language of</w:t>
      </w:r>
      <w:r w:rsidR="00EC2BFF">
        <w:rPr>
          <w:rFonts w:ascii="Times New Roman" w:hAnsi="Times New Roman"/>
          <w:kern w:val="28"/>
          <w:sz w:val="22"/>
          <w:szCs w:val="22"/>
        </w:rPr>
        <w:t xml:space="preserve"> ‘enforce</w:t>
      </w:r>
      <w:r w:rsidR="00FB47CC">
        <w:rPr>
          <w:rFonts w:ascii="Times New Roman" w:hAnsi="Times New Roman"/>
          <w:kern w:val="28"/>
          <w:sz w:val="22"/>
          <w:szCs w:val="22"/>
        </w:rPr>
        <w:t>ment</w:t>
      </w:r>
      <w:r w:rsidR="00EC2BFF">
        <w:rPr>
          <w:rFonts w:ascii="Times New Roman" w:hAnsi="Times New Roman"/>
          <w:kern w:val="28"/>
          <w:sz w:val="22"/>
          <w:szCs w:val="22"/>
        </w:rPr>
        <w:t>’ seem</w:t>
      </w:r>
      <w:r w:rsidR="00FB47CC">
        <w:rPr>
          <w:rFonts w:ascii="Times New Roman" w:hAnsi="Times New Roman"/>
          <w:kern w:val="28"/>
          <w:sz w:val="22"/>
          <w:szCs w:val="22"/>
        </w:rPr>
        <w:t xml:space="preserve">ed unhelpful but </w:t>
      </w:r>
      <w:r w:rsidR="00FB3FA1">
        <w:rPr>
          <w:rFonts w:ascii="Times New Roman" w:hAnsi="Times New Roman"/>
          <w:kern w:val="28"/>
          <w:sz w:val="22"/>
          <w:szCs w:val="22"/>
        </w:rPr>
        <w:t>it was noted that</w:t>
      </w:r>
      <w:r w:rsidR="00563A70">
        <w:rPr>
          <w:rFonts w:ascii="Times New Roman" w:hAnsi="Times New Roman"/>
          <w:kern w:val="28"/>
          <w:sz w:val="22"/>
          <w:szCs w:val="22"/>
        </w:rPr>
        <w:t xml:space="preserve"> new language a</w:t>
      </w:r>
      <w:r w:rsidR="00FB3FA1">
        <w:rPr>
          <w:rFonts w:ascii="Times New Roman" w:hAnsi="Times New Roman"/>
          <w:kern w:val="28"/>
          <w:sz w:val="22"/>
          <w:szCs w:val="22"/>
        </w:rPr>
        <w:t>s part of t</w:t>
      </w:r>
      <w:r w:rsidR="00D21E8D">
        <w:rPr>
          <w:rFonts w:ascii="Times New Roman" w:hAnsi="Times New Roman"/>
          <w:kern w:val="28"/>
          <w:sz w:val="22"/>
          <w:szCs w:val="22"/>
        </w:rPr>
        <w:t>he DMC’s future</w:t>
      </w:r>
      <w:r w:rsidR="00563A70">
        <w:rPr>
          <w:rFonts w:ascii="Times New Roman" w:hAnsi="Times New Roman"/>
          <w:kern w:val="28"/>
          <w:sz w:val="22"/>
          <w:szCs w:val="22"/>
        </w:rPr>
        <w:t xml:space="preserve"> branding referred to DMC as ‘guardians</w:t>
      </w:r>
      <w:r w:rsidR="00520C9E">
        <w:rPr>
          <w:rFonts w:ascii="Times New Roman" w:hAnsi="Times New Roman"/>
          <w:kern w:val="28"/>
          <w:sz w:val="22"/>
          <w:szCs w:val="22"/>
        </w:rPr>
        <w:t xml:space="preserve"> of responsible </w:t>
      </w:r>
      <w:r w:rsidR="00745C90">
        <w:rPr>
          <w:rFonts w:ascii="Times New Roman" w:hAnsi="Times New Roman"/>
          <w:kern w:val="28"/>
          <w:sz w:val="22"/>
          <w:szCs w:val="22"/>
        </w:rPr>
        <w:t xml:space="preserve">data and </w:t>
      </w:r>
      <w:r w:rsidR="00520C9E">
        <w:rPr>
          <w:rFonts w:ascii="Times New Roman" w:hAnsi="Times New Roman"/>
          <w:kern w:val="28"/>
          <w:sz w:val="22"/>
          <w:szCs w:val="22"/>
        </w:rPr>
        <w:t>marketing</w:t>
      </w:r>
      <w:r w:rsidR="00563A70">
        <w:rPr>
          <w:rFonts w:ascii="Times New Roman" w:hAnsi="Times New Roman"/>
          <w:kern w:val="28"/>
          <w:sz w:val="22"/>
          <w:szCs w:val="22"/>
        </w:rPr>
        <w:t xml:space="preserve">’ which was </w:t>
      </w:r>
      <w:r w:rsidR="007207CC">
        <w:rPr>
          <w:rFonts w:ascii="Times New Roman" w:hAnsi="Times New Roman"/>
          <w:kern w:val="28"/>
          <w:sz w:val="22"/>
          <w:szCs w:val="22"/>
        </w:rPr>
        <w:t>more helpful.</w:t>
      </w:r>
      <w:r w:rsidR="00EC2BFF">
        <w:rPr>
          <w:rFonts w:ascii="Times New Roman" w:hAnsi="Times New Roman"/>
          <w:kern w:val="28"/>
          <w:sz w:val="22"/>
          <w:szCs w:val="22"/>
        </w:rPr>
        <w:t xml:space="preserve"> </w:t>
      </w:r>
      <w:r w:rsidR="00EA0425">
        <w:rPr>
          <w:rFonts w:ascii="Times New Roman" w:hAnsi="Times New Roman"/>
          <w:kern w:val="28"/>
          <w:sz w:val="22"/>
          <w:szCs w:val="22"/>
        </w:rPr>
        <w:t xml:space="preserve">EM thought a start to this may be to </w:t>
      </w:r>
      <w:r w:rsidR="00F50141">
        <w:rPr>
          <w:rFonts w:ascii="Times New Roman" w:hAnsi="Times New Roman"/>
          <w:kern w:val="28"/>
          <w:sz w:val="22"/>
          <w:szCs w:val="22"/>
        </w:rPr>
        <w:t>remove</w:t>
      </w:r>
      <w:r w:rsidR="00EA0425">
        <w:rPr>
          <w:rFonts w:ascii="Times New Roman" w:hAnsi="Times New Roman"/>
          <w:kern w:val="28"/>
          <w:sz w:val="22"/>
          <w:szCs w:val="22"/>
        </w:rPr>
        <w:t xml:space="preserve"> the strapline on the DMC website (</w:t>
      </w:r>
      <w:r w:rsidR="00F50141">
        <w:rPr>
          <w:rFonts w:ascii="Times New Roman" w:hAnsi="Times New Roman"/>
          <w:kern w:val="28"/>
          <w:sz w:val="22"/>
          <w:szCs w:val="22"/>
        </w:rPr>
        <w:t>‘</w:t>
      </w:r>
      <w:r w:rsidR="00EA0425">
        <w:rPr>
          <w:rFonts w:ascii="Times New Roman" w:hAnsi="Times New Roman"/>
          <w:kern w:val="28"/>
          <w:sz w:val="22"/>
          <w:szCs w:val="22"/>
        </w:rPr>
        <w:t>enforcing higher industry standards</w:t>
      </w:r>
      <w:r w:rsidR="00F50141">
        <w:rPr>
          <w:rFonts w:ascii="Times New Roman" w:hAnsi="Times New Roman"/>
          <w:kern w:val="28"/>
          <w:sz w:val="22"/>
          <w:szCs w:val="22"/>
        </w:rPr>
        <w:t>’</w:t>
      </w:r>
      <w:r w:rsidR="00EA0425">
        <w:rPr>
          <w:rFonts w:ascii="Times New Roman" w:hAnsi="Times New Roman"/>
          <w:kern w:val="28"/>
          <w:sz w:val="22"/>
          <w:szCs w:val="22"/>
        </w:rPr>
        <w:t>).</w:t>
      </w:r>
      <w:r w:rsidR="00B842B7">
        <w:rPr>
          <w:rFonts w:ascii="Times New Roman" w:hAnsi="Times New Roman"/>
          <w:kern w:val="28"/>
          <w:sz w:val="22"/>
          <w:szCs w:val="22"/>
        </w:rPr>
        <w:t xml:space="preserve">  There were no objections to this suggestion.</w:t>
      </w:r>
    </w:p>
    <w:p w14:paraId="05D8F1BF" w14:textId="77777777" w:rsidR="0022471B" w:rsidRDefault="0022471B" w:rsidP="009E10D3">
      <w:pPr>
        <w:widowControl w:val="0"/>
        <w:overflowPunct w:val="0"/>
        <w:autoSpaceDE w:val="0"/>
        <w:autoSpaceDN w:val="0"/>
        <w:adjustRightInd w:val="0"/>
        <w:rPr>
          <w:rFonts w:ascii="Times New Roman" w:hAnsi="Times New Roman"/>
          <w:kern w:val="28"/>
          <w:sz w:val="22"/>
          <w:szCs w:val="22"/>
        </w:rPr>
      </w:pPr>
    </w:p>
    <w:p w14:paraId="2ACA3C87" w14:textId="77777777" w:rsidR="0022471B" w:rsidRDefault="0022471B" w:rsidP="009E10D3">
      <w:pPr>
        <w:widowControl w:val="0"/>
        <w:overflowPunct w:val="0"/>
        <w:autoSpaceDE w:val="0"/>
        <w:autoSpaceDN w:val="0"/>
        <w:adjustRightInd w:val="0"/>
        <w:rPr>
          <w:rFonts w:ascii="Times New Roman" w:hAnsi="Times New Roman"/>
          <w:kern w:val="28"/>
          <w:sz w:val="22"/>
          <w:szCs w:val="22"/>
        </w:rPr>
      </w:pPr>
    </w:p>
    <w:p w14:paraId="09E413EA" w14:textId="77777777" w:rsidR="0022471B" w:rsidRDefault="0022471B" w:rsidP="009E10D3">
      <w:pPr>
        <w:widowControl w:val="0"/>
        <w:overflowPunct w:val="0"/>
        <w:autoSpaceDE w:val="0"/>
        <w:autoSpaceDN w:val="0"/>
        <w:adjustRightInd w:val="0"/>
        <w:rPr>
          <w:rFonts w:ascii="Times New Roman" w:hAnsi="Times New Roman"/>
          <w:kern w:val="28"/>
          <w:sz w:val="22"/>
          <w:szCs w:val="22"/>
        </w:rPr>
      </w:pPr>
    </w:p>
    <w:p w14:paraId="42B09274" w14:textId="77777777" w:rsidR="00E502C1" w:rsidRDefault="00E502C1" w:rsidP="009E10D3">
      <w:pPr>
        <w:widowControl w:val="0"/>
        <w:overflowPunct w:val="0"/>
        <w:autoSpaceDE w:val="0"/>
        <w:autoSpaceDN w:val="0"/>
        <w:adjustRightInd w:val="0"/>
        <w:rPr>
          <w:rFonts w:ascii="Times New Roman" w:hAnsi="Times New Roman"/>
          <w:kern w:val="28"/>
          <w:sz w:val="22"/>
          <w:szCs w:val="22"/>
        </w:rPr>
      </w:pPr>
    </w:p>
    <w:p w14:paraId="7890F8C7" w14:textId="531D6E97" w:rsidR="00B66E92" w:rsidRDefault="00B66E92" w:rsidP="009E10D3">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SD clarified the difference between the two risk registers:</w:t>
      </w:r>
    </w:p>
    <w:p w14:paraId="11FB229D" w14:textId="77777777" w:rsidR="002104EB" w:rsidRPr="00807C26" w:rsidRDefault="002104EB" w:rsidP="009E10D3">
      <w:pPr>
        <w:widowControl w:val="0"/>
        <w:overflowPunct w:val="0"/>
        <w:autoSpaceDE w:val="0"/>
        <w:autoSpaceDN w:val="0"/>
        <w:adjustRightInd w:val="0"/>
        <w:rPr>
          <w:rFonts w:ascii="Times New Roman" w:hAnsi="Times New Roman"/>
          <w:kern w:val="28"/>
          <w:sz w:val="22"/>
          <w:szCs w:val="22"/>
        </w:rPr>
      </w:pPr>
    </w:p>
    <w:p w14:paraId="488F58D0" w14:textId="0E3DB7A7" w:rsidR="00B66E92" w:rsidRPr="00807C26" w:rsidRDefault="00B66E92" w:rsidP="00B66E92">
      <w:pPr>
        <w:pStyle w:val="ListParagraph"/>
        <w:widowControl w:val="0"/>
        <w:numPr>
          <w:ilvl w:val="0"/>
          <w:numId w:val="31"/>
        </w:numPr>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The DMC Risk Register – the DMC’s own register</w:t>
      </w:r>
      <w:r w:rsidR="00400A8A">
        <w:rPr>
          <w:rFonts w:ascii="Times New Roman" w:hAnsi="Times New Roman"/>
          <w:kern w:val="28"/>
          <w:sz w:val="22"/>
          <w:szCs w:val="22"/>
        </w:rPr>
        <w:t xml:space="preserve"> of risks</w:t>
      </w:r>
      <w:r w:rsidRPr="00807C26">
        <w:rPr>
          <w:rFonts w:ascii="Times New Roman" w:hAnsi="Times New Roman"/>
          <w:kern w:val="28"/>
          <w:sz w:val="22"/>
          <w:szCs w:val="22"/>
        </w:rPr>
        <w:t>.</w:t>
      </w:r>
    </w:p>
    <w:p w14:paraId="6657CCB7" w14:textId="4CCA4903" w:rsidR="00B66E92" w:rsidRPr="00807C26" w:rsidRDefault="00B66E92" w:rsidP="00B66E92">
      <w:pPr>
        <w:pStyle w:val="ListParagraph"/>
        <w:widowControl w:val="0"/>
        <w:numPr>
          <w:ilvl w:val="0"/>
          <w:numId w:val="31"/>
        </w:numPr>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The Code Risk Monitoring Register – </w:t>
      </w:r>
      <w:r w:rsidR="00400A8A">
        <w:rPr>
          <w:rFonts w:ascii="Times New Roman" w:hAnsi="Times New Roman"/>
          <w:kern w:val="28"/>
          <w:sz w:val="22"/>
          <w:szCs w:val="22"/>
        </w:rPr>
        <w:t xml:space="preserve">which </w:t>
      </w:r>
      <w:r w:rsidRPr="00807C26">
        <w:rPr>
          <w:rFonts w:ascii="Times New Roman" w:hAnsi="Times New Roman"/>
          <w:kern w:val="28"/>
          <w:sz w:val="22"/>
          <w:szCs w:val="22"/>
        </w:rPr>
        <w:t>reflects specific DMC operations in relation to the Code and elements of the Code – i</w:t>
      </w:r>
      <w:r w:rsidR="00A67022">
        <w:rPr>
          <w:rFonts w:ascii="Times New Roman" w:hAnsi="Times New Roman"/>
          <w:kern w:val="28"/>
          <w:sz w:val="22"/>
          <w:szCs w:val="22"/>
        </w:rPr>
        <w:t>.</w:t>
      </w:r>
      <w:r w:rsidRPr="00807C26">
        <w:rPr>
          <w:rFonts w:ascii="Times New Roman" w:hAnsi="Times New Roman"/>
          <w:kern w:val="28"/>
          <w:sz w:val="22"/>
          <w:szCs w:val="22"/>
        </w:rPr>
        <w:t>e</w:t>
      </w:r>
      <w:r w:rsidR="00A67022">
        <w:rPr>
          <w:rFonts w:ascii="Times New Roman" w:hAnsi="Times New Roman"/>
          <w:kern w:val="28"/>
          <w:sz w:val="22"/>
          <w:szCs w:val="22"/>
        </w:rPr>
        <w:t>.</w:t>
      </w:r>
      <w:r w:rsidRPr="00807C26">
        <w:rPr>
          <w:rFonts w:ascii="Times New Roman" w:hAnsi="Times New Roman"/>
          <w:kern w:val="28"/>
          <w:sz w:val="22"/>
          <w:szCs w:val="22"/>
        </w:rPr>
        <w:t xml:space="preserve"> behaviour of co-signatories and issues </w:t>
      </w:r>
      <w:r w:rsidR="00400A8A">
        <w:rPr>
          <w:rFonts w:ascii="Times New Roman" w:hAnsi="Times New Roman"/>
          <w:kern w:val="28"/>
          <w:sz w:val="22"/>
          <w:szCs w:val="22"/>
        </w:rPr>
        <w:t>DMC</w:t>
      </w:r>
      <w:r w:rsidRPr="00807C26">
        <w:rPr>
          <w:rFonts w:ascii="Times New Roman" w:hAnsi="Times New Roman"/>
          <w:kern w:val="28"/>
          <w:sz w:val="22"/>
          <w:szCs w:val="22"/>
        </w:rPr>
        <w:t xml:space="preserve"> may want the Code to tackle.</w:t>
      </w:r>
    </w:p>
    <w:p w14:paraId="36E62F9B" w14:textId="77777777" w:rsidR="00D42B02" w:rsidRPr="00807C26" w:rsidRDefault="00D42B02" w:rsidP="00D42B02">
      <w:pPr>
        <w:widowControl w:val="0"/>
        <w:overflowPunct w:val="0"/>
        <w:autoSpaceDE w:val="0"/>
        <w:autoSpaceDN w:val="0"/>
        <w:adjustRightInd w:val="0"/>
        <w:rPr>
          <w:rFonts w:ascii="Times New Roman" w:hAnsi="Times New Roman"/>
          <w:kern w:val="28"/>
          <w:sz w:val="22"/>
          <w:szCs w:val="22"/>
        </w:rPr>
      </w:pPr>
    </w:p>
    <w:p w14:paraId="15106936" w14:textId="4EDC41E1" w:rsidR="00D42B02" w:rsidRPr="00807C26" w:rsidRDefault="00CC7238" w:rsidP="00D42B02">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The Commissioners</w:t>
      </w:r>
      <w:r w:rsidR="00D42B02" w:rsidRPr="00807C26">
        <w:rPr>
          <w:rFonts w:ascii="Times New Roman" w:hAnsi="Times New Roman"/>
          <w:kern w:val="28"/>
          <w:sz w:val="22"/>
          <w:szCs w:val="22"/>
        </w:rPr>
        <w:t xml:space="preserve"> agreed that the DMC Code Risk Monitoring Register </w:t>
      </w:r>
      <w:r w:rsidR="00597883">
        <w:rPr>
          <w:rFonts w:ascii="Times New Roman" w:hAnsi="Times New Roman"/>
          <w:kern w:val="28"/>
          <w:sz w:val="22"/>
          <w:szCs w:val="22"/>
        </w:rPr>
        <w:t>sh</w:t>
      </w:r>
      <w:r w:rsidR="00D42B02" w:rsidRPr="00807C26">
        <w:rPr>
          <w:rFonts w:ascii="Times New Roman" w:hAnsi="Times New Roman"/>
          <w:kern w:val="28"/>
          <w:sz w:val="22"/>
          <w:szCs w:val="22"/>
        </w:rPr>
        <w:t>ould remain as it is for the time being, until</w:t>
      </w:r>
      <w:r w:rsidRPr="00807C26">
        <w:rPr>
          <w:rFonts w:ascii="Times New Roman" w:hAnsi="Times New Roman"/>
          <w:kern w:val="28"/>
          <w:sz w:val="22"/>
          <w:szCs w:val="22"/>
        </w:rPr>
        <w:t xml:space="preserve"> monitoring body</w:t>
      </w:r>
      <w:r w:rsidR="005133E9">
        <w:rPr>
          <w:rFonts w:ascii="Times New Roman" w:hAnsi="Times New Roman"/>
          <w:kern w:val="28"/>
          <w:sz w:val="22"/>
          <w:szCs w:val="22"/>
        </w:rPr>
        <w:t xml:space="preserve"> status</w:t>
      </w:r>
      <w:r w:rsidRPr="00807C26">
        <w:rPr>
          <w:rFonts w:ascii="Times New Roman" w:hAnsi="Times New Roman"/>
          <w:kern w:val="28"/>
          <w:sz w:val="22"/>
          <w:szCs w:val="22"/>
        </w:rPr>
        <w:t>, unless the ICO request that</w:t>
      </w:r>
      <w:r w:rsidR="005133E9">
        <w:rPr>
          <w:rFonts w:ascii="Times New Roman" w:hAnsi="Times New Roman"/>
          <w:kern w:val="28"/>
          <w:sz w:val="22"/>
          <w:szCs w:val="22"/>
        </w:rPr>
        <w:t xml:space="preserve"> </w:t>
      </w:r>
      <w:r w:rsidRPr="00807C26">
        <w:rPr>
          <w:rFonts w:ascii="Times New Roman" w:hAnsi="Times New Roman"/>
          <w:kern w:val="28"/>
          <w:sz w:val="22"/>
          <w:szCs w:val="22"/>
        </w:rPr>
        <w:t xml:space="preserve">further work </w:t>
      </w:r>
      <w:r w:rsidR="005133E9">
        <w:rPr>
          <w:rFonts w:ascii="Times New Roman" w:hAnsi="Times New Roman"/>
          <w:kern w:val="28"/>
          <w:sz w:val="22"/>
          <w:szCs w:val="22"/>
        </w:rPr>
        <w:t>on it should be undertaken</w:t>
      </w:r>
      <w:r w:rsidRPr="00807C26">
        <w:rPr>
          <w:rFonts w:ascii="Times New Roman" w:hAnsi="Times New Roman"/>
          <w:kern w:val="28"/>
          <w:sz w:val="22"/>
          <w:szCs w:val="22"/>
        </w:rPr>
        <w:t xml:space="preserve">.  SD agreed with this.  After </w:t>
      </w:r>
      <w:r w:rsidR="005133E9">
        <w:rPr>
          <w:rFonts w:ascii="Times New Roman" w:hAnsi="Times New Roman"/>
          <w:kern w:val="28"/>
          <w:sz w:val="22"/>
          <w:szCs w:val="22"/>
        </w:rPr>
        <w:t>accreditation</w:t>
      </w:r>
      <w:r w:rsidRPr="00807C26">
        <w:rPr>
          <w:rFonts w:ascii="Times New Roman" w:hAnsi="Times New Roman"/>
          <w:kern w:val="28"/>
          <w:sz w:val="22"/>
          <w:szCs w:val="22"/>
        </w:rPr>
        <w:t xml:space="preserve">, then </w:t>
      </w:r>
      <w:r w:rsidR="005133E9">
        <w:rPr>
          <w:rFonts w:ascii="Times New Roman" w:hAnsi="Times New Roman"/>
          <w:kern w:val="28"/>
          <w:sz w:val="22"/>
          <w:szCs w:val="22"/>
        </w:rPr>
        <w:t>DMC</w:t>
      </w:r>
      <w:r w:rsidRPr="00807C26">
        <w:rPr>
          <w:rFonts w:ascii="Times New Roman" w:hAnsi="Times New Roman"/>
          <w:kern w:val="28"/>
          <w:sz w:val="22"/>
          <w:szCs w:val="22"/>
        </w:rPr>
        <w:t xml:space="preserve"> can look at amalgamating the two registers.</w:t>
      </w:r>
    </w:p>
    <w:p w14:paraId="17D1DC3C" w14:textId="77777777" w:rsidR="00F07074" w:rsidRPr="00807C26" w:rsidRDefault="00F07074" w:rsidP="00D42B02">
      <w:pPr>
        <w:widowControl w:val="0"/>
        <w:overflowPunct w:val="0"/>
        <w:autoSpaceDE w:val="0"/>
        <w:autoSpaceDN w:val="0"/>
        <w:adjustRightInd w:val="0"/>
        <w:rPr>
          <w:rFonts w:ascii="Times New Roman" w:hAnsi="Times New Roman"/>
          <w:kern w:val="28"/>
          <w:sz w:val="22"/>
          <w:szCs w:val="22"/>
        </w:rPr>
      </w:pPr>
    </w:p>
    <w:p w14:paraId="7093020F" w14:textId="11EB69F6" w:rsidR="00F07074" w:rsidRDefault="00F07074" w:rsidP="00D42B02">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In terms of the DMC Risk Register, QQ reiterated that he would like to see it consolidated to 10-12 points</w:t>
      </w:r>
      <w:r w:rsidR="00AA208F">
        <w:rPr>
          <w:rFonts w:ascii="Times New Roman" w:hAnsi="Times New Roman"/>
          <w:kern w:val="28"/>
          <w:sz w:val="22"/>
          <w:szCs w:val="22"/>
        </w:rPr>
        <w:t xml:space="preserve">.  </w:t>
      </w:r>
      <w:r w:rsidR="0013656B">
        <w:rPr>
          <w:rFonts w:ascii="Times New Roman" w:hAnsi="Times New Roman"/>
          <w:kern w:val="28"/>
          <w:sz w:val="22"/>
          <w:szCs w:val="22"/>
        </w:rPr>
        <w:t xml:space="preserve">  </w:t>
      </w:r>
      <w:r w:rsidR="00914B95">
        <w:rPr>
          <w:rFonts w:ascii="Times New Roman" w:hAnsi="Times New Roman"/>
          <w:kern w:val="28"/>
          <w:sz w:val="22"/>
          <w:szCs w:val="22"/>
        </w:rPr>
        <w:t>Further risks (high)</w:t>
      </w:r>
      <w:r w:rsidR="00AA208F">
        <w:rPr>
          <w:rFonts w:ascii="Times New Roman" w:hAnsi="Times New Roman"/>
          <w:kern w:val="28"/>
          <w:sz w:val="22"/>
          <w:szCs w:val="22"/>
        </w:rPr>
        <w:t xml:space="preserve"> were identified in terms of delays to monitoring body approval</w:t>
      </w:r>
      <w:r w:rsidR="00BF497B">
        <w:rPr>
          <w:rFonts w:ascii="Times New Roman" w:hAnsi="Times New Roman"/>
          <w:kern w:val="28"/>
          <w:sz w:val="22"/>
          <w:szCs w:val="22"/>
        </w:rPr>
        <w:t xml:space="preserve"> such as </w:t>
      </w:r>
      <w:r w:rsidR="00235DD2" w:rsidRPr="00807C26">
        <w:rPr>
          <w:rFonts w:ascii="Times New Roman" w:hAnsi="Times New Roman"/>
          <w:kern w:val="28"/>
          <w:sz w:val="22"/>
          <w:szCs w:val="22"/>
        </w:rPr>
        <w:t>an early election</w:t>
      </w:r>
      <w:r w:rsidR="00CA4651">
        <w:rPr>
          <w:rFonts w:ascii="Times New Roman" w:hAnsi="Times New Roman"/>
          <w:kern w:val="28"/>
          <w:sz w:val="22"/>
          <w:szCs w:val="22"/>
        </w:rPr>
        <w:t xml:space="preserve">/delays </w:t>
      </w:r>
      <w:r w:rsidR="00BF497B">
        <w:rPr>
          <w:rFonts w:ascii="Times New Roman" w:hAnsi="Times New Roman"/>
          <w:kern w:val="28"/>
          <w:sz w:val="22"/>
          <w:szCs w:val="22"/>
        </w:rPr>
        <w:t>at the</w:t>
      </w:r>
      <w:r w:rsidR="00CA4651">
        <w:rPr>
          <w:rFonts w:ascii="Times New Roman" w:hAnsi="Times New Roman"/>
          <w:kern w:val="28"/>
          <w:sz w:val="22"/>
          <w:szCs w:val="22"/>
        </w:rPr>
        <w:t xml:space="preserve"> </w:t>
      </w:r>
      <w:r w:rsidR="00235DD2" w:rsidRPr="00807C26">
        <w:rPr>
          <w:rFonts w:ascii="Times New Roman" w:hAnsi="Times New Roman"/>
          <w:kern w:val="28"/>
          <w:sz w:val="22"/>
          <w:szCs w:val="22"/>
        </w:rPr>
        <w:t>ICO</w:t>
      </w:r>
      <w:r w:rsidR="00BF497B">
        <w:rPr>
          <w:rFonts w:ascii="Times New Roman" w:hAnsi="Times New Roman"/>
          <w:kern w:val="28"/>
          <w:sz w:val="22"/>
          <w:szCs w:val="22"/>
        </w:rPr>
        <w:t>/delays to the</w:t>
      </w:r>
      <w:r w:rsidR="00235DD2" w:rsidRPr="00807C26">
        <w:rPr>
          <w:rFonts w:ascii="Times New Roman" w:hAnsi="Times New Roman"/>
          <w:kern w:val="28"/>
          <w:sz w:val="22"/>
          <w:szCs w:val="22"/>
        </w:rPr>
        <w:t xml:space="preserve"> Bill itself or Royal Assent.  </w:t>
      </w:r>
      <w:r w:rsidR="007B6C1A">
        <w:rPr>
          <w:rFonts w:ascii="Times New Roman" w:hAnsi="Times New Roman"/>
          <w:kern w:val="28"/>
          <w:sz w:val="22"/>
          <w:szCs w:val="22"/>
        </w:rPr>
        <w:t xml:space="preserve">  EM, QQ, KT and SH would meet to discuss further.</w:t>
      </w:r>
    </w:p>
    <w:p w14:paraId="429AFB14" w14:textId="77777777" w:rsidR="00AA208F" w:rsidRDefault="00AA208F" w:rsidP="00D42B02">
      <w:pPr>
        <w:widowControl w:val="0"/>
        <w:overflowPunct w:val="0"/>
        <w:autoSpaceDE w:val="0"/>
        <w:autoSpaceDN w:val="0"/>
        <w:adjustRightInd w:val="0"/>
        <w:rPr>
          <w:rFonts w:ascii="Times New Roman" w:hAnsi="Times New Roman"/>
          <w:kern w:val="28"/>
          <w:sz w:val="22"/>
          <w:szCs w:val="22"/>
        </w:rPr>
      </w:pPr>
    </w:p>
    <w:p w14:paraId="34FD243A" w14:textId="77777777" w:rsidR="00244FFC" w:rsidRDefault="00AA208F" w:rsidP="00AA208F">
      <w:pPr>
        <w:widowControl w:val="0"/>
        <w:overflowPunct w:val="0"/>
        <w:autoSpaceDE w:val="0"/>
        <w:autoSpaceDN w:val="0"/>
        <w:adjustRightInd w:val="0"/>
        <w:rPr>
          <w:rFonts w:ascii="Times New Roman" w:hAnsi="Times New Roman"/>
          <w:color w:val="FF0000"/>
          <w:kern w:val="28"/>
          <w:sz w:val="22"/>
          <w:szCs w:val="22"/>
        </w:rPr>
      </w:pPr>
      <w:r w:rsidRPr="00807C26">
        <w:rPr>
          <w:rFonts w:ascii="Times New Roman" w:hAnsi="Times New Roman"/>
          <w:color w:val="FF0000"/>
          <w:kern w:val="28"/>
          <w:sz w:val="22"/>
          <w:szCs w:val="22"/>
        </w:rPr>
        <w:t xml:space="preserve">Action Points: </w:t>
      </w:r>
    </w:p>
    <w:p w14:paraId="090A93A4" w14:textId="44041511" w:rsidR="00AA208F" w:rsidRPr="00244FFC" w:rsidRDefault="007B6C1A" w:rsidP="00244FFC">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Pr>
          <w:rFonts w:ascii="Times New Roman" w:hAnsi="Times New Roman"/>
          <w:color w:val="FF0000"/>
          <w:kern w:val="28"/>
          <w:sz w:val="22"/>
          <w:szCs w:val="22"/>
        </w:rPr>
        <w:t>SH to set up meeting with EM, QQ, KT and SH to</w:t>
      </w:r>
      <w:r w:rsidR="002D2866">
        <w:rPr>
          <w:rFonts w:ascii="Times New Roman" w:hAnsi="Times New Roman"/>
          <w:color w:val="FF0000"/>
          <w:kern w:val="28"/>
          <w:sz w:val="22"/>
          <w:szCs w:val="22"/>
        </w:rPr>
        <w:t xml:space="preserve"> review Risk Register</w:t>
      </w:r>
    </w:p>
    <w:p w14:paraId="75CEA669" w14:textId="2FAB4194" w:rsidR="00AA208F" w:rsidRPr="00807C26" w:rsidRDefault="00AA208F" w:rsidP="00AA208F">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sidRPr="00807C26">
        <w:rPr>
          <w:rFonts w:ascii="Times New Roman" w:hAnsi="Times New Roman"/>
          <w:color w:val="FF0000"/>
          <w:kern w:val="28"/>
          <w:sz w:val="22"/>
          <w:szCs w:val="22"/>
        </w:rPr>
        <w:t>SD/SH to prepare three phase project plan</w:t>
      </w:r>
    </w:p>
    <w:p w14:paraId="17EC867A" w14:textId="57FFA727" w:rsidR="00A67022" w:rsidRDefault="00AA208F" w:rsidP="00A67022">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sidRPr="00807C26">
        <w:rPr>
          <w:rFonts w:ascii="Times New Roman" w:hAnsi="Times New Roman"/>
          <w:color w:val="FF0000"/>
          <w:kern w:val="28"/>
          <w:sz w:val="22"/>
          <w:szCs w:val="22"/>
        </w:rPr>
        <w:t>SD to send budget information to SH for circulation to the Board</w:t>
      </w:r>
    </w:p>
    <w:p w14:paraId="1DFF5B05" w14:textId="261249DC" w:rsidR="00AA208F" w:rsidRDefault="00A67022" w:rsidP="00A67022">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Pr>
          <w:rFonts w:ascii="Times New Roman" w:hAnsi="Times New Roman"/>
          <w:color w:val="FF0000"/>
          <w:kern w:val="28"/>
          <w:sz w:val="22"/>
          <w:szCs w:val="22"/>
        </w:rPr>
        <w:t>E</w:t>
      </w:r>
      <w:r w:rsidR="00AA208F" w:rsidRPr="00A67022">
        <w:rPr>
          <w:rFonts w:ascii="Times New Roman" w:hAnsi="Times New Roman"/>
          <w:color w:val="FF0000"/>
          <w:kern w:val="28"/>
          <w:sz w:val="22"/>
          <w:szCs w:val="22"/>
        </w:rPr>
        <w:t>M to meet with CC and to provide high level project plan alongside budget and cost implications</w:t>
      </w:r>
    </w:p>
    <w:p w14:paraId="50C5B830" w14:textId="49BF9713" w:rsidR="00B842B7" w:rsidRPr="00A67022" w:rsidRDefault="00B842B7" w:rsidP="00A67022">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Pr>
          <w:rFonts w:ascii="Times New Roman" w:hAnsi="Times New Roman"/>
          <w:color w:val="FF0000"/>
          <w:kern w:val="28"/>
          <w:sz w:val="22"/>
          <w:szCs w:val="22"/>
        </w:rPr>
        <w:t>To remove strapline from DMC logo</w:t>
      </w:r>
    </w:p>
    <w:p w14:paraId="46CA3CB0" w14:textId="77777777" w:rsidR="00AA208F" w:rsidRPr="00807C26" w:rsidRDefault="00AA208F" w:rsidP="00D42B02">
      <w:pPr>
        <w:widowControl w:val="0"/>
        <w:overflowPunct w:val="0"/>
        <w:autoSpaceDE w:val="0"/>
        <w:autoSpaceDN w:val="0"/>
        <w:adjustRightInd w:val="0"/>
        <w:rPr>
          <w:rFonts w:ascii="Times New Roman" w:hAnsi="Times New Roman"/>
          <w:kern w:val="28"/>
          <w:sz w:val="22"/>
          <w:szCs w:val="22"/>
        </w:rPr>
      </w:pPr>
    </w:p>
    <w:p w14:paraId="0C12CF57" w14:textId="77777777" w:rsidR="00B66E92" w:rsidRPr="00807C26" w:rsidRDefault="00B66E92" w:rsidP="009E10D3">
      <w:pPr>
        <w:widowControl w:val="0"/>
        <w:overflowPunct w:val="0"/>
        <w:autoSpaceDE w:val="0"/>
        <w:autoSpaceDN w:val="0"/>
        <w:adjustRightInd w:val="0"/>
        <w:rPr>
          <w:rFonts w:ascii="Times New Roman" w:hAnsi="Times New Roman"/>
          <w:kern w:val="28"/>
          <w:sz w:val="22"/>
          <w:szCs w:val="22"/>
        </w:rPr>
      </w:pPr>
    </w:p>
    <w:p w14:paraId="12D07454" w14:textId="025990DE" w:rsidR="009E10D3" w:rsidRPr="00807C26" w:rsidRDefault="007452EA" w:rsidP="009E10D3">
      <w:pPr>
        <w:widowControl w:val="0"/>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 xml:space="preserve">Website </w:t>
      </w:r>
      <w:r w:rsidR="005A5A40" w:rsidRPr="00807C26">
        <w:rPr>
          <w:rFonts w:ascii="Times New Roman" w:hAnsi="Times New Roman"/>
          <w:b/>
          <w:bCs/>
          <w:kern w:val="28"/>
          <w:sz w:val="22"/>
          <w:szCs w:val="22"/>
        </w:rPr>
        <w:t>Security:</w:t>
      </w:r>
    </w:p>
    <w:p w14:paraId="14981689" w14:textId="77777777" w:rsidR="005A5A40" w:rsidRPr="00807C26" w:rsidRDefault="005A5A40" w:rsidP="009E10D3">
      <w:pPr>
        <w:widowControl w:val="0"/>
        <w:overflowPunct w:val="0"/>
        <w:autoSpaceDE w:val="0"/>
        <w:autoSpaceDN w:val="0"/>
        <w:adjustRightInd w:val="0"/>
        <w:rPr>
          <w:rFonts w:ascii="Times New Roman" w:hAnsi="Times New Roman"/>
          <w:b/>
          <w:bCs/>
          <w:kern w:val="28"/>
          <w:sz w:val="22"/>
          <w:szCs w:val="22"/>
        </w:rPr>
      </w:pPr>
    </w:p>
    <w:p w14:paraId="43836CB2" w14:textId="36F2EB9D" w:rsidR="005A5A40" w:rsidRPr="00807C26" w:rsidRDefault="005A5A40" w:rsidP="009E10D3">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The Board discussed</w:t>
      </w:r>
      <w:r w:rsidR="00FD2DD5" w:rsidRPr="00807C26">
        <w:rPr>
          <w:rFonts w:ascii="Times New Roman" w:hAnsi="Times New Roman"/>
          <w:kern w:val="28"/>
          <w:sz w:val="22"/>
          <w:szCs w:val="22"/>
        </w:rPr>
        <w:t xml:space="preserve"> the </w:t>
      </w:r>
      <w:r w:rsidR="00236B5C">
        <w:rPr>
          <w:rFonts w:ascii="Times New Roman" w:hAnsi="Times New Roman"/>
          <w:kern w:val="28"/>
          <w:sz w:val="22"/>
          <w:szCs w:val="22"/>
        </w:rPr>
        <w:t>importance of</w:t>
      </w:r>
      <w:r w:rsidR="00FD2DD5" w:rsidRPr="00807C26">
        <w:rPr>
          <w:rFonts w:ascii="Times New Roman" w:hAnsi="Times New Roman"/>
          <w:kern w:val="28"/>
          <w:sz w:val="22"/>
          <w:szCs w:val="22"/>
        </w:rPr>
        <w:t xml:space="preserve"> ensuring that the DMC website </w:t>
      </w:r>
      <w:r w:rsidR="00B047E9">
        <w:rPr>
          <w:rFonts w:ascii="Times New Roman" w:hAnsi="Times New Roman"/>
          <w:kern w:val="28"/>
          <w:sz w:val="22"/>
          <w:szCs w:val="22"/>
        </w:rPr>
        <w:t>was</w:t>
      </w:r>
      <w:r w:rsidR="00236B5C">
        <w:rPr>
          <w:rFonts w:ascii="Times New Roman" w:hAnsi="Times New Roman"/>
          <w:kern w:val="28"/>
          <w:sz w:val="22"/>
          <w:szCs w:val="22"/>
        </w:rPr>
        <w:t xml:space="preserve"> sufficiently secure</w:t>
      </w:r>
      <w:r w:rsidR="0025398C" w:rsidRPr="00807C26">
        <w:rPr>
          <w:rFonts w:ascii="Times New Roman" w:hAnsi="Times New Roman"/>
          <w:kern w:val="28"/>
          <w:sz w:val="22"/>
          <w:szCs w:val="22"/>
        </w:rPr>
        <w:t>.</w:t>
      </w:r>
    </w:p>
    <w:p w14:paraId="79DDE89D" w14:textId="77777777" w:rsidR="0025398C" w:rsidRPr="00807C26" w:rsidRDefault="0025398C" w:rsidP="009E10D3">
      <w:pPr>
        <w:widowControl w:val="0"/>
        <w:overflowPunct w:val="0"/>
        <w:autoSpaceDE w:val="0"/>
        <w:autoSpaceDN w:val="0"/>
        <w:adjustRightInd w:val="0"/>
        <w:rPr>
          <w:rFonts w:ascii="Times New Roman" w:hAnsi="Times New Roman"/>
          <w:kern w:val="28"/>
          <w:sz w:val="22"/>
          <w:szCs w:val="22"/>
        </w:rPr>
      </w:pPr>
    </w:p>
    <w:p w14:paraId="3AEA3E8C" w14:textId="642D0600" w:rsidR="0025398C" w:rsidRPr="00807C26" w:rsidRDefault="00A22406" w:rsidP="00A86A1E">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SH </w:t>
      </w:r>
      <w:r w:rsidR="00236B5C">
        <w:rPr>
          <w:rFonts w:ascii="Times New Roman" w:hAnsi="Times New Roman"/>
          <w:kern w:val="28"/>
          <w:sz w:val="22"/>
          <w:szCs w:val="22"/>
        </w:rPr>
        <w:t xml:space="preserve">was to meet shortly with the </w:t>
      </w:r>
      <w:r w:rsidRPr="00807C26">
        <w:rPr>
          <w:rFonts w:ascii="Times New Roman" w:hAnsi="Times New Roman"/>
          <w:kern w:val="28"/>
          <w:sz w:val="22"/>
          <w:szCs w:val="22"/>
        </w:rPr>
        <w:t>DMA’s Marketing Director</w:t>
      </w:r>
      <w:r w:rsidR="00236B5C">
        <w:rPr>
          <w:rFonts w:ascii="Times New Roman" w:hAnsi="Times New Roman"/>
          <w:kern w:val="28"/>
          <w:sz w:val="22"/>
          <w:szCs w:val="22"/>
        </w:rPr>
        <w:t xml:space="preserve"> and would </w:t>
      </w:r>
      <w:r w:rsidR="00B047E9">
        <w:rPr>
          <w:rFonts w:ascii="Times New Roman" w:hAnsi="Times New Roman"/>
          <w:kern w:val="28"/>
          <w:sz w:val="22"/>
          <w:szCs w:val="22"/>
        </w:rPr>
        <w:t xml:space="preserve">ensure </w:t>
      </w:r>
      <w:r w:rsidR="00DE0002">
        <w:rPr>
          <w:rFonts w:ascii="Times New Roman" w:hAnsi="Times New Roman"/>
          <w:kern w:val="28"/>
          <w:sz w:val="22"/>
          <w:szCs w:val="22"/>
        </w:rPr>
        <w:t xml:space="preserve">any necessary amendments were made to the DMC’s complaints form alongside any other technical </w:t>
      </w:r>
      <w:r w:rsidR="0077774D">
        <w:rPr>
          <w:rFonts w:ascii="Times New Roman" w:hAnsi="Times New Roman"/>
          <w:kern w:val="28"/>
          <w:sz w:val="22"/>
          <w:szCs w:val="22"/>
        </w:rPr>
        <w:t>issues which may need to be addressed across the website as a whole.</w:t>
      </w:r>
    </w:p>
    <w:p w14:paraId="6400EC76" w14:textId="77777777" w:rsidR="00F10850" w:rsidRPr="00807C26" w:rsidRDefault="00F10850" w:rsidP="00A86A1E">
      <w:pPr>
        <w:widowControl w:val="0"/>
        <w:overflowPunct w:val="0"/>
        <w:autoSpaceDE w:val="0"/>
        <w:autoSpaceDN w:val="0"/>
        <w:adjustRightInd w:val="0"/>
        <w:rPr>
          <w:rFonts w:ascii="Times New Roman" w:hAnsi="Times New Roman"/>
          <w:kern w:val="28"/>
          <w:sz w:val="22"/>
          <w:szCs w:val="22"/>
        </w:rPr>
      </w:pPr>
    </w:p>
    <w:p w14:paraId="46D1897E" w14:textId="2169B836" w:rsidR="00F10850" w:rsidRPr="00807C26" w:rsidRDefault="00F10850" w:rsidP="00A86A1E">
      <w:pPr>
        <w:widowControl w:val="0"/>
        <w:overflowPunct w:val="0"/>
        <w:autoSpaceDE w:val="0"/>
        <w:autoSpaceDN w:val="0"/>
        <w:adjustRightInd w:val="0"/>
        <w:rPr>
          <w:rFonts w:ascii="Times New Roman" w:hAnsi="Times New Roman"/>
          <w:kern w:val="28"/>
          <w:sz w:val="22"/>
          <w:szCs w:val="22"/>
        </w:rPr>
      </w:pPr>
      <w:r w:rsidRPr="00807C26">
        <w:rPr>
          <w:rFonts w:ascii="Times New Roman" w:hAnsi="Times New Roman"/>
          <w:kern w:val="28"/>
          <w:sz w:val="22"/>
          <w:szCs w:val="22"/>
        </w:rPr>
        <w:t xml:space="preserve">EM agreed to </w:t>
      </w:r>
      <w:r w:rsidR="00145DDE">
        <w:rPr>
          <w:rFonts w:ascii="Times New Roman" w:hAnsi="Times New Roman"/>
          <w:kern w:val="28"/>
          <w:sz w:val="22"/>
          <w:szCs w:val="22"/>
        </w:rPr>
        <w:t>review</w:t>
      </w:r>
      <w:r w:rsidR="0077774D">
        <w:rPr>
          <w:rFonts w:ascii="Times New Roman" w:hAnsi="Times New Roman"/>
          <w:kern w:val="28"/>
          <w:sz w:val="22"/>
          <w:szCs w:val="22"/>
        </w:rPr>
        <w:t xml:space="preserve"> the</w:t>
      </w:r>
      <w:r w:rsidR="00BE6CBE" w:rsidRPr="00807C26">
        <w:rPr>
          <w:rFonts w:ascii="Times New Roman" w:hAnsi="Times New Roman"/>
          <w:kern w:val="28"/>
          <w:sz w:val="22"/>
          <w:szCs w:val="22"/>
        </w:rPr>
        <w:t xml:space="preserve"> DMC’s privacy policy </w:t>
      </w:r>
      <w:r w:rsidR="0077774D">
        <w:rPr>
          <w:rFonts w:ascii="Times New Roman" w:hAnsi="Times New Roman"/>
          <w:kern w:val="28"/>
          <w:sz w:val="22"/>
          <w:szCs w:val="22"/>
        </w:rPr>
        <w:t>as</w:t>
      </w:r>
      <w:r w:rsidR="00BE6CBE" w:rsidRPr="00807C26">
        <w:rPr>
          <w:rFonts w:ascii="Times New Roman" w:hAnsi="Times New Roman"/>
          <w:kern w:val="28"/>
          <w:sz w:val="22"/>
          <w:szCs w:val="22"/>
        </w:rPr>
        <w:t xml:space="preserve"> necessary </w:t>
      </w:r>
      <w:r w:rsidR="00F9223C" w:rsidRPr="00807C26">
        <w:rPr>
          <w:rFonts w:ascii="Times New Roman" w:hAnsi="Times New Roman"/>
          <w:kern w:val="28"/>
          <w:sz w:val="22"/>
          <w:szCs w:val="22"/>
        </w:rPr>
        <w:t>and all agreed that full review</w:t>
      </w:r>
      <w:r w:rsidR="00006C2E">
        <w:rPr>
          <w:rFonts w:ascii="Times New Roman" w:hAnsi="Times New Roman"/>
          <w:kern w:val="28"/>
          <w:sz w:val="22"/>
          <w:szCs w:val="22"/>
        </w:rPr>
        <w:t>s</w:t>
      </w:r>
      <w:r w:rsidR="00F9223C" w:rsidRPr="00807C26">
        <w:rPr>
          <w:rFonts w:ascii="Times New Roman" w:hAnsi="Times New Roman"/>
          <w:kern w:val="28"/>
          <w:sz w:val="22"/>
          <w:szCs w:val="22"/>
        </w:rPr>
        <w:t xml:space="preserve"> of the DMC website should be </w:t>
      </w:r>
      <w:r w:rsidR="00290707" w:rsidRPr="00807C26">
        <w:rPr>
          <w:rFonts w:ascii="Times New Roman" w:hAnsi="Times New Roman"/>
          <w:kern w:val="28"/>
          <w:sz w:val="22"/>
          <w:szCs w:val="22"/>
        </w:rPr>
        <w:t>undertaken</w:t>
      </w:r>
      <w:r w:rsidR="00006C2E">
        <w:rPr>
          <w:rFonts w:ascii="Times New Roman" w:hAnsi="Times New Roman"/>
          <w:kern w:val="28"/>
          <w:sz w:val="22"/>
          <w:szCs w:val="22"/>
        </w:rPr>
        <w:t xml:space="preserve"> on an ongoing basis</w:t>
      </w:r>
      <w:r w:rsidR="00BE6CBE" w:rsidRPr="00807C26">
        <w:rPr>
          <w:rFonts w:ascii="Times New Roman" w:hAnsi="Times New Roman"/>
          <w:kern w:val="28"/>
          <w:sz w:val="22"/>
          <w:szCs w:val="22"/>
        </w:rPr>
        <w:t>.</w:t>
      </w:r>
    </w:p>
    <w:p w14:paraId="6F46FA72" w14:textId="77777777" w:rsidR="0025398C" w:rsidRPr="00807C26" w:rsidRDefault="0025398C" w:rsidP="00A86A1E">
      <w:pPr>
        <w:widowControl w:val="0"/>
        <w:overflowPunct w:val="0"/>
        <w:autoSpaceDE w:val="0"/>
        <w:autoSpaceDN w:val="0"/>
        <w:adjustRightInd w:val="0"/>
        <w:rPr>
          <w:rFonts w:ascii="Times New Roman" w:hAnsi="Times New Roman"/>
          <w:kern w:val="28"/>
          <w:sz w:val="22"/>
          <w:szCs w:val="22"/>
        </w:rPr>
      </w:pPr>
    </w:p>
    <w:p w14:paraId="09D61CAD" w14:textId="3AB07FA0" w:rsidR="0017293E" w:rsidRPr="00807C26" w:rsidRDefault="00116D81" w:rsidP="00A86A1E">
      <w:pPr>
        <w:widowControl w:val="0"/>
        <w:overflowPunct w:val="0"/>
        <w:autoSpaceDE w:val="0"/>
        <w:autoSpaceDN w:val="0"/>
        <w:adjustRightInd w:val="0"/>
        <w:rPr>
          <w:rFonts w:ascii="Times New Roman" w:hAnsi="Times New Roman"/>
          <w:color w:val="FF0000"/>
          <w:kern w:val="28"/>
          <w:sz w:val="22"/>
          <w:szCs w:val="22"/>
        </w:rPr>
      </w:pPr>
      <w:r w:rsidRPr="00807C26">
        <w:rPr>
          <w:rFonts w:ascii="Times New Roman" w:hAnsi="Times New Roman"/>
          <w:color w:val="FF0000"/>
          <w:kern w:val="28"/>
          <w:sz w:val="22"/>
          <w:szCs w:val="22"/>
        </w:rPr>
        <w:t>Action Points:</w:t>
      </w:r>
    </w:p>
    <w:p w14:paraId="10F66205" w14:textId="6FCCAE8E" w:rsidR="00116D81" w:rsidRPr="00807C26" w:rsidRDefault="00116D81" w:rsidP="00116D81">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sidRPr="00807C26">
        <w:rPr>
          <w:rFonts w:ascii="Times New Roman" w:hAnsi="Times New Roman"/>
          <w:color w:val="FF0000"/>
          <w:kern w:val="28"/>
          <w:sz w:val="22"/>
          <w:szCs w:val="22"/>
        </w:rPr>
        <w:t xml:space="preserve">EM to </w:t>
      </w:r>
      <w:r w:rsidR="00145DDE">
        <w:rPr>
          <w:rFonts w:ascii="Times New Roman" w:hAnsi="Times New Roman"/>
          <w:color w:val="FF0000"/>
          <w:kern w:val="28"/>
          <w:sz w:val="22"/>
          <w:szCs w:val="22"/>
        </w:rPr>
        <w:t>review the</w:t>
      </w:r>
      <w:r w:rsidRPr="00807C26">
        <w:rPr>
          <w:rFonts w:ascii="Times New Roman" w:hAnsi="Times New Roman"/>
          <w:color w:val="FF0000"/>
          <w:kern w:val="28"/>
          <w:sz w:val="22"/>
          <w:szCs w:val="22"/>
        </w:rPr>
        <w:t xml:space="preserve"> DMC’s privacy policy</w:t>
      </w:r>
      <w:r w:rsidR="00145DDE">
        <w:rPr>
          <w:rFonts w:ascii="Times New Roman" w:hAnsi="Times New Roman"/>
          <w:color w:val="FF0000"/>
          <w:kern w:val="28"/>
          <w:sz w:val="22"/>
          <w:szCs w:val="22"/>
        </w:rPr>
        <w:t>.</w:t>
      </w:r>
    </w:p>
    <w:p w14:paraId="0C75F73E" w14:textId="0B48FA22" w:rsidR="00116D81" w:rsidRDefault="00116D81" w:rsidP="00116D81">
      <w:pPr>
        <w:pStyle w:val="ListParagraph"/>
        <w:widowControl w:val="0"/>
        <w:numPr>
          <w:ilvl w:val="0"/>
          <w:numId w:val="31"/>
        </w:numPr>
        <w:overflowPunct w:val="0"/>
        <w:autoSpaceDE w:val="0"/>
        <w:autoSpaceDN w:val="0"/>
        <w:adjustRightInd w:val="0"/>
        <w:rPr>
          <w:rFonts w:ascii="Times New Roman" w:hAnsi="Times New Roman"/>
          <w:color w:val="FF0000"/>
          <w:kern w:val="28"/>
          <w:sz w:val="22"/>
          <w:szCs w:val="22"/>
        </w:rPr>
      </w:pPr>
      <w:r w:rsidRPr="00807C26">
        <w:rPr>
          <w:rFonts w:ascii="Times New Roman" w:hAnsi="Times New Roman"/>
          <w:color w:val="FF0000"/>
          <w:kern w:val="28"/>
          <w:sz w:val="22"/>
          <w:szCs w:val="22"/>
        </w:rPr>
        <w:t>SH to meet with DMA’s Marketing Director to amend website form and ensure any security issues are addressed.</w:t>
      </w:r>
    </w:p>
    <w:p w14:paraId="6383FF81" w14:textId="77777777" w:rsidR="0017293E" w:rsidRPr="00807C26" w:rsidRDefault="0017293E" w:rsidP="00A86A1E">
      <w:pPr>
        <w:widowControl w:val="0"/>
        <w:overflowPunct w:val="0"/>
        <w:autoSpaceDE w:val="0"/>
        <w:autoSpaceDN w:val="0"/>
        <w:adjustRightInd w:val="0"/>
        <w:rPr>
          <w:rFonts w:ascii="Times New Roman" w:hAnsi="Times New Roman"/>
          <w:b/>
          <w:bCs/>
          <w:kern w:val="28"/>
          <w:sz w:val="22"/>
          <w:szCs w:val="22"/>
        </w:rPr>
      </w:pPr>
    </w:p>
    <w:p w14:paraId="2678E6D0" w14:textId="6FBF40FD" w:rsidR="00783F05" w:rsidRDefault="00783F05"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Compliance and Monitoring Assessments (ABC): update</w:t>
      </w:r>
    </w:p>
    <w:p w14:paraId="4774F958" w14:textId="77777777" w:rsidR="00A35E0B" w:rsidRPr="00C17DAC" w:rsidRDefault="00A35E0B" w:rsidP="00A35E0B">
      <w:pPr>
        <w:pStyle w:val="ListParagraph"/>
        <w:widowControl w:val="0"/>
        <w:overflowPunct w:val="0"/>
        <w:autoSpaceDE w:val="0"/>
        <w:autoSpaceDN w:val="0"/>
        <w:adjustRightInd w:val="0"/>
        <w:rPr>
          <w:rFonts w:ascii="Times New Roman" w:hAnsi="Times New Roman"/>
          <w:b/>
          <w:bCs/>
          <w:kern w:val="28"/>
        </w:rPr>
      </w:pPr>
    </w:p>
    <w:p w14:paraId="04AEF6E9" w14:textId="6B3560CC" w:rsidR="001C1791" w:rsidRDefault="001107D0" w:rsidP="001C1791">
      <w:pPr>
        <w:widowControl w:val="0"/>
        <w:overflowPunct w:val="0"/>
        <w:autoSpaceDE w:val="0"/>
        <w:autoSpaceDN w:val="0"/>
        <w:adjustRightInd w:val="0"/>
        <w:rPr>
          <w:rFonts w:ascii="Times New Roman" w:hAnsi="Times New Roman"/>
          <w:kern w:val="28"/>
          <w:sz w:val="22"/>
          <w:szCs w:val="22"/>
        </w:rPr>
      </w:pPr>
      <w:r w:rsidRPr="001D5CF2">
        <w:rPr>
          <w:rFonts w:ascii="Times New Roman" w:hAnsi="Times New Roman"/>
          <w:kern w:val="28"/>
          <w:sz w:val="22"/>
          <w:szCs w:val="22"/>
        </w:rPr>
        <w:t xml:space="preserve">Following the last Board meeting, SD, SH, representatives from ABC and Jaemie Cameron, Director of Compliance </w:t>
      </w:r>
      <w:r>
        <w:rPr>
          <w:rFonts w:ascii="Times New Roman" w:hAnsi="Times New Roman"/>
          <w:kern w:val="28"/>
          <w:sz w:val="22"/>
          <w:szCs w:val="22"/>
        </w:rPr>
        <w:t>&amp;</w:t>
      </w:r>
      <w:r w:rsidRPr="001D5CF2">
        <w:rPr>
          <w:rFonts w:ascii="Times New Roman" w:hAnsi="Times New Roman"/>
          <w:kern w:val="28"/>
          <w:sz w:val="22"/>
          <w:szCs w:val="22"/>
        </w:rPr>
        <w:t xml:space="preserve"> Legal at the DMA had met to discuss next steps.  ABC would make a start on some of the assessor tools, </w:t>
      </w:r>
      <w:r>
        <w:rPr>
          <w:rFonts w:ascii="Times New Roman" w:hAnsi="Times New Roman"/>
          <w:kern w:val="28"/>
          <w:sz w:val="22"/>
          <w:szCs w:val="22"/>
        </w:rPr>
        <w:t>though</w:t>
      </w:r>
      <w:r w:rsidRPr="001D5CF2">
        <w:rPr>
          <w:rFonts w:ascii="Times New Roman" w:hAnsi="Times New Roman"/>
          <w:kern w:val="28"/>
          <w:sz w:val="22"/>
          <w:szCs w:val="22"/>
        </w:rPr>
        <w:t xml:space="preserve"> until the GDPR Code was finalised then the assessor tools could not be completed.   </w:t>
      </w:r>
      <w:r w:rsidR="004E732D">
        <w:rPr>
          <w:rFonts w:ascii="Times New Roman" w:hAnsi="Times New Roman"/>
          <w:kern w:val="28"/>
          <w:sz w:val="22"/>
          <w:szCs w:val="22"/>
        </w:rPr>
        <w:t>A</w:t>
      </w:r>
      <w:r>
        <w:rPr>
          <w:rFonts w:ascii="Times New Roman" w:hAnsi="Times New Roman"/>
          <w:kern w:val="28"/>
          <w:sz w:val="22"/>
          <w:szCs w:val="22"/>
        </w:rPr>
        <w:t xml:space="preserve"> clean copy </w:t>
      </w:r>
      <w:r w:rsidR="004E732D">
        <w:rPr>
          <w:rFonts w:ascii="Times New Roman" w:hAnsi="Times New Roman"/>
          <w:kern w:val="28"/>
          <w:sz w:val="22"/>
          <w:szCs w:val="22"/>
        </w:rPr>
        <w:t xml:space="preserve">of the latest draft GDPR Code had been shared with ABC (though this was without PECR and DPDI amendments </w:t>
      </w:r>
      <w:r w:rsidR="00042AC4">
        <w:rPr>
          <w:rFonts w:ascii="Times New Roman" w:hAnsi="Times New Roman"/>
          <w:kern w:val="28"/>
          <w:sz w:val="22"/>
          <w:szCs w:val="22"/>
        </w:rPr>
        <w:t>in the current draft).</w:t>
      </w:r>
      <w:r>
        <w:rPr>
          <w:rFonts w:ascii="Times New Roman" w:hAnsi="Times New Roman"/>
          <w:kern w:val="28"/>
          <w:sz w:val="22"/>
          <w:szCs w:val="22"/>
        </w:rPr>
        <w:t xml:space="preserve">  </w:t>
      </w:r>
    </w:p>
    <w:p w14:paraId="224E225C" w14:textId="77777777" w:rsidR="00145DDE" w:rsidRDefault="00145DDE" w:rsidP="001C1791">
      <w:pPr>
        <w:widowControl w:val="0"/>
        <w:overflowPunct w:val="0"/>
        <w:autoSpaceDE w:val="0"/>
        <w:autoSpaceDN w:val="0"/>
        <w:adjustRightInd w:val="0"/>
        <w:rPr>
          <w:rFonts w:ascii="Times New Roman" w:hAnsi="Times New Roman"/>
          <w:kern w:val="28"/>
          <w:sz w:val="22"/>
          <w:szCs w:val="22"/>
        </w:rPr>
      </w:pPr>
    </w:p>
    <w:p w14:paraId="0C92B4AC" w14:textId="77777777" w:rsidR="00A35E0B" w:rsidRDefault="00A35E0B" w:rsidP="001C1791">
      <w:pPr>
        <w:widowControl w:val="0"/>
        <w:overflowPunct w:val="0"/>
        <w:autoSpaceDE w:val="0"/>
        <w:autoSpaceDN w:val="0"/>
        <w:adjustRightInd w:val="0"/>
        <w:rPr>
          <w:rFonts w:ascii="Times New Roman" w:hAnsi="Times New Roman"/>
          <w:kern w:val="28"/>
          <w:sz w:val="22"/>
          <w:szCs w:val="22"/>
        </w:rPr>
      </w:pPr>
    </w:p>
    <w:p w14:paraId="26D08814" w14:textId="77777777" w:rsidR="00A35E0B" w:rsidRDefault="00A35E0B" w:rsidP="001C1791">
      <w:pPr>
        <w:widowControl w:val="0"/>
        <w:overflowPunct w:val="0"/>
        <w:autoSpaceDE w:val="0"/>
        <w:autoSpaceDN w:val="0"/>
        <w:adjustRightInd w:val="0"/>
        <w:rPr>
          <w:rFonts w:ascii="Times New Roman" w:hAnsi="Times New Roman"/>
          <w:kern w:val="28"/>
          <w:sz w:val="22"/>
          <w:szCs w:val="22"/>
        </w:rPr>
      </w:pPr>
    </w:p>
    <w:p w14:paraId="2C37A801" w14:textId="77777777" w:rsidR="00A35E0B" w:rsidRDefault="00A35E0B" w:rsidP="001C1791">
      <w:pPr>
        <w:widowControl w:val="0"/>
        <w:overflowPunct w:val="0"/>
        <w:autoSpaceDE w:val="0"/>
        <w:autoSpaceDN w:val="0"/>
        <w:adjustRightInd w:val="0"/>
        <w:rPr>
          <w:rFonts w:ascii="Times New Roman" w:hAnsi="Times New Roman"/>
          <w:kern w:val="28"/>
          <w:sz w:val="22"/>
          <w:szCs w:val="22"/>
        </w:rPr>
      </w:pPr>
    </w:p>
    <w:p w14:paraId="026351C2" w14:textId="77777777" w:rsidR="00A35E0B" w:rsidRDefault="00A35E0B" w:rsidP="001C1791">
      <w:pPr>
        <w:widowControl w:val="0"/>
        <w:overflowPunct w:val="0"/>
        <w:autoSpaceDE w:val="0"/>
        <w:autoSpaceDN w:val="0"/>
        <w:adjustRightInd w:val="0"/>
        <w:rPr>
          <w:rFonts w:ascii="Times New Roman" w:hAnsi="Times New Roman"/>
          <w:kern w:val="28"/>
          <w:sz w:val="22"/>
          <w:szCs w:val="22"/>
        </w:rPr>
      </w:pPr>
    </w:p>
    <w:p w14:paraId="6D25C195" w14:textId="77777777" w:rsidR="001C1791" w:rsidRPr="001C1791" w:rsidRDefault="001C1791" w:rsidP="001C1791">
      <w:pPr>
        <w:widowControl w:val="0"/>
        <w:overflowPunct w:val="0"/>
        <w:autoSpaceDE w:val="0"/>
        <w:autoSpaceDN w:val="0"/>
        <w:adjustRightInd w:val="0"/>
        <w:rPr>
          <w:rFonts w:ascii="Times New Roman" w:hAnsi="Times New Roman"/>
          <w:b/>
          <w:bCs/>
          <w:kern w:val="28"/>
          <w:sz w:val="22"/>
          <w:szCs w:val="22"/>
        </w:rPr>
      </w:pPr>
    </w:p>
    <w:p w14:paraId="7B2647DB" w14:textId="022CB771" w:rsidR="00386344" w:rsidRPr="001C1791" w:rsidRDefault="001C1791" w:rsidP="001C1791">
      <w:pPr>
        <w:pStyle w:val="ListParagraph"/>
        <w:widowControl w:val="0"/>
        <w:numPr>
          <w:ilvl w:val="0"/>
          <w:numId w:val="28"/>
        </w:numPr>
        <w:overflowPunct w:val="0"/>
        <w:autoSpaceDE w:val="0"/>
        <w:autoSpaceDN w:val="0"/>
        <w:adjustRightInd w:val="0"/>
        <w:rPr>
          <w:rFonts w:ascii="Times New Roman" w:hAnsi="Times New Roman"/>
          <w:b/>
          <w:bCs/>
          <w:kern w:val="28"/>
          <w:sz w:val="22"/>
          <w:szCs w:val="22"/>
        </w:rPr>
      </w:pPr>
      <w:r w:rsidRPr="001C1791">
        <w:rPr>
          <w:rFonts w:ascii="Times New Roman" w:hAnsi="Times New Roman"/>
          <w:b/>
          <w:bCs/>
          <w:kern w:val="28"/>
        </w:rPr>
        <w:lastRenderedPageBreak/>
        <w:t>D</w:t>
      </w:r>
      <w:r w:rsidR="00386344" w:rsidRPr="001C1791">
        <w:rPr>
          <w:rFonts w:ascii="Times New Roman" w:hAnsi="Times New Roman"/>
          <w:b/>
          <w:bCs/>
          <w:kern w:val="28"/>
        </w:rPr>
        <w:t>MC new website</w:t>
      </w:r>
      <w:r w:rsidR="0035431B">
        <w:rPr>
          <w:rFonts w:ascii="Times New Roman" w:hAnsi="Times New Roman"/>
          <w:b/>
          <w:bCs/>
          <w:kern w:val="28"/>
        </w:rPr>
        <w:t>/business cards</w:t>
      </w:r>
      <w:r w:rsidR="00386344" w:rsidRPr="001C1791">
        <w:rPr>
          <w:rFonts w:ascii="Times New Roman" w:hAnsi="Times New Roman"/>
          <w:b/>
          <w:bCs/>
          <w:kern w:val="28"/>
        </w:rPr>
        <w:t xml:space="preserve"> – update</w:t>
      </w:r>
    </w:p>
    <w:p w14:paraId="230B7F4C" w14:textId="77777777" w:rsidR="00042AC4" w:rsidRDefault="00042AC4" w:rsidP="00386344">
      <w:pPr>
        <w:widowControl w:val="0"/>
        <w:overflowPunct w:val="0"/>
        <w:autoSpaceDE w:val="0"/>
        <w:autoSpaceDN w:val="0"/>
        <w:adjustRightInd w:val="0"/>
        <w:rPr>
          <w:rFonts w:ascii="Times New Roman" w:hAnsi="Times New Roman"/>
          <w:kern w:val="28"/>
          <w:sz w:val="22"/>
          <w:szCs w:val="22"/>
        </w:rPr>
      </w:pPr>
    </w:p>
    <w:p w14:paraId="069F84DD" w14:textId="79CF5C0E" w:rsidR="00386344" w:rsidRDefault="00386344" w:rsidP="00386344">
      <w:pPr>
        <w:widowControl w:val="0"/>
        <w:overflowPunct w:val="0"/>
        <w:autoSpaceDE w:val="0"/>
        <w:autoSpaceDN w:val="0"/>
        <w:adjustRightInd w:val="0"/>
        <w:rPr>
          <w:rFonts w:ascii="Times New Roman" w:hAnsi="Times New Roman"/>
          <w:kern w:val="28"/>
          <w:sz w:val="22"/>
          <w:szCs w:val="22"/>
        </w:rPr>
      </w:pPr>
      <w:r w:rsidRPr="007E4C04">
        <w:rPr>
          <w:rFonts w:ascii="Times New Roman" w:hAnsi="Times New Roman"/>
          <w:kern w:val="28"/>
          <w:sz w:val="22"/>
          <w:szCs w:val="22"/>
        </w:rPr>
        <w:t xml:space="preserve">SH </w:t>
      </w:r>
      <w:r w:rsidR="00451422">
        <w:rPr>
          <w:rFonts w:ascii="Times New Roman" w:hAnsi="Times New Roman"/>
          <w:kern w:val="28"/>
          <w:sz w:val="22"/>
          <w:szCs w:val="22"/>
        </w:rPr>
        <w:t>was to meet with the DMA’s Marketing Director to discuss the new website the following week.</w:t>
      </w:r>
    </w:p>
    <w:p w14:paraId="19AF38E8" w14:textId="77777777" w:rsidR="00451422" w:rsidRDefault="00451422" w:rsidP="00386344">
      <w:pPr>
        <w:widowControl w:val="0"/>
        <w:overflowPunct w:val="0"/>
        <w:autoSpaceDE w:val="0"/>
        <w:autoSpaceDN w:val="0"/>
        <w:adjustRightInd w:val="0"/>
        <w:rPr>
          <w:rFonts w:ascii="Times New Roman" w:hAnsi="Times New Roman"/>
          <w:kern w:val="28"/>
          <w:sz w:val="22"/>
          <w:szCs w:val="22"/>
        </w:rPr>
      </w:pPr>
    </w:p>
    <w:p w14:paraId="4CA636FF" w14:textId="645785FE" w:rsidR="0035431B" w:rsidRDefault="009123FC" w:rsidP="00386344">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A small quantity of b</w:t>
      </w:r>
      <w:r w:rsidR="00042AC4">
        <w:rPr>
          <w:rFonts w:ascii="Times New Roman" w:hAnsi="Times New Roman"/>
          <w:kern w:val="28"/>
          <w:sz w:val="22"/>
          <w:szCs w:val="22"/>
        </w:rPr>
        <w:t xml:space="preserve">usiness cards would be produced for </w:t>
      </w:r>
      <w:r w:rsidR="00451422">
        <w:rPr>
          <w:rFonts w:ascii="Times New Roman" w:hAnsi="Times New Roman"/>
          <w:kern w:val="28"/>
          <w:sz w:val="22"/>
          <w:szCs w:val="22"/>
        </w:rPr>
        <w:t>QQ, RB and E</w:t>
      </w:r>
      <w:r w:rsidR="00042AC4">
        <w:rPr>
          <w:rFonts w:ascii="Times New Roman" w:hAnsi="Times New Roman"/>
          <w:kern w:val="28"/>
          <w:sz w:val="22"/>
          <w:szCs w:val="22"/>
        </w:rPr>
        <w:t>M</w:t>
      </w:r>
      <w:r>
        <w:rPr>
          <w:rFonts w:ascii="Times New Roman" w:hAnsi="Times New Roman"/>
          <w:kern w:val="28"/>
          <w:sz w:val="22"/>
          <w:szCs w:val="22"/>
        </w:rPr>
        <w:t xml:space="preserve"> as it was agreed that they would be useful for upcoming events</w:t>
      </w:r>
      <w:r w:rsidR="00451422">
        <w:rPr>
          <w:rFonts w:ascii="Times New Roman" w:hAnsi="Times New Roman"/>
          <w:kern w:val="28"/>
          <w:sz w:val="22"/>
          <w:szCs w:val="22"/>
        </w:rPr>
        <w:t xml:space="preserve">.  It was agreed to use our current logo </w:t>
      </w:r>
      <w:r w:rsidR="003D0127">
        <w:rPr>
          <w:rFonts w:ascii="Times New Roman" w:hAnsi="Times New Roman"/>
          <w:kern w:val="28"/>
          <w:sz w:val="22"/>
          <w:szCs w:val="22"/>
        </w:rPr>
        <w:t xml:space="preserve">for the time being and QQ, RB and EM would send SH </w:t>
      </w:r>
      <w:r w:rsidR="00F86A2F">
        <w:rPr>
          <w:rFonts w:ascii="Times New Roman" w:hAnsi="Times New Roman"/>
          <w:kern w:val="28"/>
          <w:sz w:val="22"/>
          <w:szCs w:val="22"/>
        </w:rPr>
        <w:t>the information they required for their cards.</w:t>
      </w:r>
    </w:p>
    <w:p w14:paraId="21BADE53" w14:textId="77777777" w:rsidR="00A35E0B" w:rsidRDefault="00A35E0B" w:rsidP="00386344">
      <w:pPr>
        <w:widowControl w:val="0"/>
        <w:overflowPunct w:val="0"/>
        <w:autoSpaceDE w:val="0"/>
        <w:autoSpaceDN w:val="0"/>
        <w:adjustRightInd w:val="0"/>
        <w:rPr>
          <w:rFonts w:ascii="Times New Roman" w:hAnsi="Times New Roman"/>
          <w:kern w:val="28"/>
          <w:sz w:val="22"/>
          <w:szCs w:val="22"/>
        </w:rPr>
      </w:pPr>
    </w:p>
    <w:p w14:paraId="4AE39DB9" w14:textId="4A9613F7" w:rsidR="001110ED" w:rsidRPr="00B9186D" w:rsidRDefault="0043424A" w:rsidP="0043424A">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B9186D">
        <w:rPr>
          <w:rFonts w:ascii="Times New Roman" w:hAnsi="Times New Roman"/>
          <w:b/>
          <w:bCs/>
          <w:color w:val="0070C0"/>
          <w:kern w:val="28"/>
          <w:u w:val="single"/>
        </w:rPr>
        <w:t>General Updates:</w:t>
      </w:r>
    </w:p>
    <w:p w14:paraId="6C03C58B" w14:textId="77777777" w:rsidR="0043424A" w:rsidRPr="0043424A" w:rsidRDefault="0043424A" w:rsidP="0043424A">
      <w:pPr>
        <w:pStyle w:val="ListParagraph"/>
        <w:widowControl w:val="0"/>
        <w:overflowPunct w:val="0"/>
        <w:autoSpaceDE w:val="0"/>
        <w:autoSpaceDN w:val="0"/>
        <w:adjustRightInd w:val="0"/>
        <w:ind w:left="360"/>
        <w:rPr>
          <w:rFonts w:ascii="Times New Roman" w:hAnsi="Times New Roman"/>
          <w:b/>
          <w:bCs/>
          <w:kern w:val="28"/>
          <w:sz w:val="22"/>
          <w:szCs w:val="22"/>
        </w:rPr>
      </w:pPr>
    </w:p>
    <w:p w14:paraId="57892628" w14:textId="1E6F915D" w:rsidR="00A10FCE" w:rsidRDefault="00A10FCE" w:rsidP="00C17DAC">
      <w:pPr>
        <w:pStyle w:val="ListParagraph"/>
        <w:widowControl w:val="0"/>
        <w:numPr>
          <w:ilvl w:val="0"/>
          <w:numId w:val="30"/>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DMA activities – update</w:t>
      </w:r>
    </w:p>
    <w:p w14:paraId="5239DFE0" w14:textId="77777777" w:rsidR="008B4451" w:rsidRPr="00C17DAC" w:rsidRDefault="008B4451" w:rsidP="008B4451">
      <w:pPr>
        <w:pStyle w:val="ListParagraph"/>
        <w:widowControl w:val="0"/>
        <w:overflowPunct w:val="0"/>
        <w:autoSpaceDE w:val="0"/>
        <w:autoSpaceDN w:val="0"/>
        <w:adjustRightInd w:val="0"/>
        <w:rPr>
          <w:rFonts w:ascii="Times New Roman" w:hAnsi="Times New Roman"/>
          <w:b/>
          <w:bCs/>
          <w:kern w:val="28"/>
        </w:rPr>
      </w:pPr>
    </w:p>
    <w:p w14:paraId="2A2FFFED" w14:textId="7D749123" w:rsidR="00A10FCE" w:rsidRDefault="00A10FCE" w:rsidP="00680AEC">
      <w:pPr>
        <w:widowControl w:val="0"/>
        <w:overflowPunct w:val="0"/>
        <w:autoSpaceDE w:val="0"/>
        <w:autoSpaceDN w:val="0"/>
        <w:adjustRightInd w:val="0"/>
        <w:rPr>
          <w:rFonts w:ascii="Times New Roman" w:hAnsi="Times New Roman"/>
          <w:kern w:val="28"/>
        </w:rPr>
      </w:pPr>
      <w:r w:rsidRPr="00807C26">
        <w:rPr>
          <w:rFonts w:ascii="Times New Roman" w:hAnsi="Times New Roman"/>
          <w:kern w:val="28"/>
          <w:sz w:val="22"/>
          <w:szCs w:val="22"/>
        </w:rPr>
        <w:t>ML updated the Board on DMA activities.</w:t>
      </w:r>
      <w:r w:rsidR="00A04EF2" w:rsidRPr="00807C26">
        <w:rPr>
          <w:rFonts w:ascii="Times New Roman" w:hAnsi="Times New Roman"/>
          <w:kern w:val="28"/>
          <w:sz w:val="22"/>
          <w:szCs w:val="22"/>
        </w:rPr>
        <w:t xml:space="preserve">  </w:t>
      </w:r>
      <w:r w:rsidR="00AF438B" w:rsidRPr="00807C26">
        <w:rPr>
          <w:rFonts w:ascii="Times New Roman" w:hAnsi="Times New Roman"/>
          <w:kern w:val="28"/>
          <w:sz w:val="22"/>
          <w:szCs w:val="22"/>
        </w:rPr>
        <w:t xml:space="preserve">The </w:t>
      </w:r>
      <w:r w:rsidR="00A04EF2" w:rsidRPr="00807C26">
        <w:rPr>
          <w:rFonts w:ascii="Times New Roman" w:hAnsi="Times New Roman"/>
          <w:kern w:val="28"/>
          <w:sz w:val="22"/>
          <w:szCs w:val="22"/>
        </w:rPr>
        <w:t xml:space="preserve">TPS contract </w:t>
      </w:r>
      <w:r w:rsidR="00AF438B" w:rsidRPr="00807C26">
        <w:rPr>
          <w:rFonts w:ascii="Times New Roman" w:hAnsi="Times New Roman"/>
          <w:kern w:val="28"/>
          <w:sz w:val="22"/>
          <w:szCs w:val="22"/>
        </w:rPr>
        <w:t xml:space="preserve">was </w:t>
      </w:r>
      <w:r w:rsidR="00A04EF2" w:rsidRPr="00807C26">
        <w:rPr>
          <w:rFonts w:ascii="Times New Roman" w:hAnsi="Times New Roman"/>
          <w:kern w:val="28"/>
          <w:sz w:val="22"/>
          <w:szCs w:val="22"/>
        </w:rPr>
        <w:t>now extended for another si</w:t>
      </w:r>
      <w:r w:rsidR="00AF438B" w:rsidRPr="00807C26">
        <w:rPr>
          <w:rFonts w:ascii="Times New Roman" w:hAnsi="Times New Roman"/>
          <w:kern w:val="28"/>
          <w:sz w:val="22"/>
          <w:szCs w:val="22"/>
        </w:rPr>
        <w:t>x</w:t>
      </w:r>
      <w:r w:rsidR="00A04EF2" w:rsidRPr="00807C26">
        <w:rPr>
          <w:rFonts w:ascii="Times New Roman" w:hAnsi="Times New Roman"/>
          <w:kern w:val="28"/>
          <w:sz w:val="22"/>
          <w:szCs w:val="22"/>
        </w:rPr>
        <w:t xml:space="preserve"> months.</w:t>
      </w:r>
      <w:r w:rsidR="00A44BD2" w:rsidRPr="00807C26">
        <w:rPr>
          <w:rFonts w:ascii="Times New Roman" w:hAnsi="Times New Roman"/>
          <w:kern w:val="28"/>
          <w:sz w:val="22"/>
          <w:szCs w:val="22"/>
        </w:rPr>
        <w:t xml:space="preserve">  </w:t>
      </w:r>
      <w:r w:rsidR="00323765">
        <w:rPr>
          <w:rFonts w:ascii="Times New Roman" w:hAnsi="Times New Roman"/>
          <w:kern w:val="28"/>
          <w:sz w:val="22"/>
          <w:szCs w:val="22"/>
        </w:rPr>
        <w:t>The</w:t>
      </w:r>
      <w:r w:rsidR="00AF438B" w:rsidRPr="00807C26">
        <w:rPr>
          <w:rFonts w:ascii="Times New Roman" w:hAnsi="Times New Roman"/>
          <w:kern w:val="28"/>
          <w:sz w:val="22"/>
          <w:szCs w:val="22"/>
        </w:rPr>
        <w:t xml:space="preserve"> </w:t>
      </w:r>
      <w:r w:rsidR="00A44BD2" w:rsidRPr="00807C26">
        <w:rPr>
          <w:rFonts w:ascii="Times New Roman" w:hAnsi="Times New Roman"/>
          <w:kern w:val="28"/>
          <w:sz w:val="22"/>
          <w:szCs w:val="22"/>
        </w:rPr>
        <w:t>Home Offic</w:t>
      </w:r>
      <w:r w:rsidR="00AF438B" w:rsidRPr="00807C26">
        <w:rPr>
          <w:rFonts w:ascii="Times New Roman" w:hAnsi="Times New Roman"/>
          <w:kern w:val="28"/>
          <w:sz w:val="22"/>
          <w:szCs w:val="22"/>
        </w:rPr>
        <w:t xml:space="preserve">e were </w:t>
      </w:r>
      <w:r w:rsidR="00A44BD2" w:rsidRPr="00807C26">
        <w:rPr>
          <w:rFonts w:ascii="Times New Roman" w:hAnsi="Times New Roman"/>
          <w:kern w:val="28"/>
          <w:sz w:val="22"/>
          <w:szCs w:val="22"/>
        </w:rPr>
        <w:t>launching a fra</w:t>
      </w:r>
      <w:r w:rsidR="00AF438B" w:rsidRPr="00807C26">
        <w:rPr>
          <w:rFonts w:ascii="Times New Roman" w:hAnsi="Times New Roman"/>
          <w:kern w:val="28"/>
          <w:sz w:val="22"/>
          <w:szCs w:val="22"/>
        </w:rPr>
        <w:t>u</w:t>
      </w:r>
      <w:r w:rsidR="00A44BD2" w:rsidRPr="00807C26">
        <w:rPr>
          <w:rFonts w:ascii="Times New Roman" w:hAnsi="Times New Roman"/>
          <w:kern w:val="28"/>
          <w:sz w:val="22"/>
          <w:szCs w:val="22"/>
        </w:rPr>
        <w:t>d campaign</w:t>
      </w:r>
      <w:r w:rsidR="00AF438B" w:rsidRPr="00807C26">
        <w:rPr>
          <w:rFonts w:ascii="Times New Roman" w:hAnsi="Times New Roman"/>
          <w:kern w:val="28"/>
          <w:sz w:val="22"/>
          <w:szCs w:val="22"/>
        </w:rPr>
        <w:t xml:space="preserve"> </w:t>
      </w:r>
      <w:r w:rsidR="00836D53" w:rsidRPr="00807C26">
        <w:rPr>
          <w:rFonts w:ascii="Times New Roman" w:hAnsi="Times New Roman"/>
          <w:kern w:val="28"/>
          <w:sz w:val="22"/>
          <w:szCs w:val="22"/>
        </w:rPr>
        <w:t xml:space="preserve">which </w:t>
      </w:r>
      <w:r w:rsidR="001856FD">
        <w:rPr>
          <w:rFonts w:ascii="Times New Roman" w:hAnsi="Times New Roman"/>
          <w:kern w:val="28"/>
          <w:sz w:val="22"/>
          <w:szCs w:val="22"/>
        </w:rPr>
        <w:t>would be referencing</w:t>
      </w:r>
      <w:r w:rsidR="00A44BD2" w:rsidRPr="00807C26">
        <w:rPr>
          <w:rFonts w:ascii="Times New Roman" w:hAnsi="Times New Roman"/>
          <w:kern w:val="28"/>
          <w:sz w:val="22"/>
          <w:szCs w:val="22"/>
        </w:rPr>
        <w:t xml:space="preserve"> TPS and MPS</w:t>
      </w:r>
      <w:r w:rsidR="00A44BD2">
        <w:rPr>
          <w:rFonts w:ascii="Times New Roman" w:hAnsi="Times New Roman"/>
          <w:kern w:val="28"/>
        </w:rPr>
        <w:t>.</w:t>
      </w:r>
    </w:p>
    <w:p w14:paraId="1685C1F6" w14:textId="77777777" w:rsidR="00C902A8" w:rsidRDefault="00C902A8" w:rsidP="00680AEC">
      <w:pPr>
        <w:widowControl w:val="0"/>
        <w:overflowPunct w:val="0"/>
        <w:autoSpaceDE w:val="0"/>
        <w:autoSpaceDN w:val="0"/>
        <w:adjustRightInd w:val="0"/>
        <w:rPr>
          <w:rFonts w:ascii="Times New Roman" w:hAnsi="Times New Roman"/>
          <w:kern w:val="28"/>
        </w:rPr>
      </w:pPr>
    </w:p>
    <w:p w14:paraId="3B49199D" w14:textId="6B594985" w:rsidR="00A10FCE" w:rsidRPr="00C17DAC" w:rsidRDefault="00CC7894" w:rsidP="00C17DAC">
      <w:pPr>
        <w:pStyle w:val="ListParagraph"/>
        <w:widowControl w:val="0"/>
        <w:numPr>
          <w:ilvl w:val="0"/>
          <w:numId w:val="30"/>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DMA Governance Committee</w:t>
      </w:r>
    </w:p>
    <w:p w14:paraId="6DC2D338" w14:textId="77777777" w:rsidR="00680AEC" w:rsidRDefault="00680AEC" w:rsidP="00680AEC">
      <w:pPr>
        <w:pStyle w:val="ListParagraph"/>
        <w:widowControl w:val="0"/>
        <w:overflowPunct w:val="0"/>
        <w:autoSpaceDE w:val="0"/>
        <w:autoSpaceDN w:val="0"/>
        <w:adjustRightInd w:val="0"/>
        <w:rPr>
          <w:rFonts w:ascii="Times New Roman" w:hAnsi="Times New Roman"/>
          <w:b/>
          <w:bCs/>
          <w:kern w:val="28"/>
          <w:sz w:val="22"/>
          <w:szCs w:val="22"/>
        </w:rPr>
      </w:pPr>
    </w:p>
    <w:p w14:paraId="0CB83275" w14:textId="2D6538A5" w:rsidR="00680AEC" w:rsidRPr="00680AEC" w:rsidRDefault="00680AEC" w:rsidP="00680AEC">
      <w:pPr>
        <w:widowControl w:val="0"/>
        <w:overflowPunct w:val="0"/>
        <w:autoSpaceDE w:val="0"/>
        <w:autoSpaceDN w:val="0"/>
        <w:adjustRightInd w:val="0"/>
        <w:rPr>
          <w:rFonts w:ascii="Times New Roman" w:hAnsi="Times New Roman"/>
          <w:kern w:val="28"/>
          <w:sz w:val="22"/>
          <w:szCs w:val="22"/>
        </w:rPr>
      </w:pPr>
      <w:r w:rsidRPr="00680AEC">
        <w:rPr>
          <w:rFonts w:ascii="Times New Roman" w:hAnsi="Times New Roman"/>
          <w:kern w:val="28"/>
          <w:sz w:val="22"/>
          <w:szCs w:val="22"/>
        </w:rPr>
        <w:t>RB was now attending these meetings as an observer.</w:t>
      </w:r>
      <w:r w:rsidR="00BD269D">
        <w:rPr>
          <w:rFonts w:ascii="Times New Roman" w:hAnsi="Times New Roman"/>
          <w:kern w:val="28"/>
          <w:sz w:val="22"/>
          <w:szCs w:val="22"/>
        </w:rPr>
        <w:t xml:space="preserve">  </w:t>
      </w:r>
      <w:r w:rsidR="00836D53">
        <w:rPr>
          <w:rFonts w:ascii="Times New Roman" w:hAnsi="Times New Roman"/>
          <w:kern w:val="28"/>
          <w:sz w:val="22"/>
          <w:szCs w:val="22"/>
        </w:rPr>
        <w:t>At the last meeting t</w:t>
      </w:r>
      <w:r w:rsidR="00BD269D">
        <w:rPr>
          <w:rFonts w:ascii="Times New Roman" w:hAnsi="Times New Roman"/>
          <w:kern w:val="28"/>
          <w:sz w:val="22"/>
          <w:szCs w:val="22"/>
        </w:rPr>
        <w:t xml:space="preserve">he Governance Committee </w:t>
      </w:r>
      <w:r w:rsidR="00836D53">
        <w:rPr>
          <w:rFonts w:ascii="Times New Roman" w:hAnsi="Times New Roman"/>
          <w:kern w:val="28"/>
          <w:sz w:val="22"/>
          <w:szCs w:val="22"/>
        </w:rPr>
        <w:t xml:space="preserve">had </w:t>
      </w:r>
      <w:r w:rsidR="00BD269D">
        <w:rPr>
          <w:rFonts w:ascii="Times New Roman" w:hAnsi="Times New Roman"/>
          <w:kern w:val="28"/>
          <w:sz w:val="22"/>
          <w:szCs w:val="22"/>
        </w:rPr>
        <w:t xml:space="preserve">discussed at length </w:t>
      </w:r>
      <w:r w:rsidR="00543E50">
        <w:rPr>
          <w:rFonts w:ascii="Times New Roman" w:hAnsi="Times New Roman"/>
          <w:kern w:val="28"/>
          <w:sz w:val="22"/>
          <w:szCs w:val="22"/>
        </w:rPr>
        <w:t>the work the DMC was undertaking on the DPDI document</w:t>
      </w:r>
      <w:r w:rsidR="00803383">
        <w:rPr>
          <w:rFonts w:ascii="Times New Roman" w:hAnsi="Times New Roman"/>
          <w:kern w:val="28"/>
          <w:sz w:val="22"/>
          <w:szCs w:val="22"/>
        </w:rPr>
        <w:t xml:space="preserve">.  RB </w:t>
      </w:r>
      <w:r w:rsidR="00543E50">
        <w:rPr>
          <w:rFonts w:ascii="Times New Roman" w:hAnsi="Times New Roman"/>
          <w:kern w:val="28"/>
          <w:sz w:val="22"/>
          <w:szCs w:val="22"/>
        </w:rPr>
        <w:t>had offered his help if needed.</w:t>
      </w:r>
      <w:r w:rsidR="00FB13A8">
        <w:rPr>
          <w:rFonts w:ascii="Times New Roman" w:hAnsi="Times New Roman"/>
          <w:kern w:val="28"/>
          <w:sz w:val="22"/>
          <w:szCs w:val="22"/>
        </w:rPr>
        <w:t xml:space="preserve">  There </w:t>
      </w:r>
      <w:r w:rsidR="00543E50">
        <w:rPr>
          <w:rFonts w:ascii="Times New Roman" w:hAnsi="Times New Roman"/>
          <w:kern w:val="28"/>
          <w:sz w:val="22"/>
          <w:szCs w:val="22"/>
        </w:rPr>
        <w:t xml:space="preserve">had also been </w:t>
      </w:r>
      <w:r w:rsidR="00FB13A8">
        <w:rPr>
          <w:rFonts w:ascii="Times New Roman" w:hAnsi="Times New Roman"/>
          <w:kern w:val="28"/>
          <w:sz w:val="22"/>
          <w:szCs w:val="22"/>
        </w:rPr>
        <w:t xml:space="preserve">discussion about </w:t>
      </w:r>
      <w:r w:rsidR="00266861">
        <w:rPr>
          <w:rFonts w:ascii="Times New Roman" w:hAnsi="Times New Roman"/>
          <w:kern w:val="28"/>
          <w:sz w:val="22"/>
          <w:szCs w:val="22"/>
        </w:rPr>
        <w:t xml:space="preserve">the amendments to the DMA Code and the Committee were aware that the DMA Code would need changing again in terms of the DMC section once </w:t>
      </w:r>
      <w:r w:rsidR="001856FD">
        <w:rPr>
          <w:rFonts w:ascii="Times New Roman" w:hAnsi="Times New Roman"/>
          <w:kern w:val="28"/>
          <w:sz w:val="22"/>
          <w:szCs w:val="22"/>
        </w:rPr>
        <w:t xml:space="preserve">DMC was </w:t>
      </w:r>
      <w:r w:rsidR="00266861">
        <w:rPr>
          <w:rFonts w:ascii="Times New Roman" w:hAnsi="Times New Roman"/>
          <w:kern w:val="28"/>
          <w:sz w:val="22"/>
          <w:szCs w:val="22"/>
        </w:rPr>
        <w:t>approved as a monitoring body. RB was unable to attend the next meeting.</w:t>
      </w:r>
    </w:p>
    <w:p w14:paraId="117473C5" w14:textId="77777777" w:rsidR="00680AEC" w:rsidRPr="00680AEC" w:rsidRDefault="00680AEC" w:rsidP="00680AEC">
      <w:pPr>
        <w:pStyle w:val="ListParagraph"/>
        <w:widowControl w:val="0"/>
        <w:overflowPunct w:val="0"/>
        <w:autoSpaceDE w:val="0"/>
        <w:autoSpaceDN w:val="0"/>
        <w:adjustRightInd w:val="0"/>
        <w:rPr>
          <w:rFonts w:ascii="Times New Roman" w:hAnsi="Times New Roman"/>
          <w:kern w:val="28"/>
          <w:sz w:val="22"/>
          <w:szCs w:val="22"/>
        </w:rPr>
      </w:pPr>
    </w:p>
    <w:p w14:paraId="0A10A9F1" w14:textId="3283D2EA" w:rsidR="007B1BF7" w:rsidRDefault="007B1BF7" w:rsidP="00C17DAC">
      <w:pPr>
        <w:pStyle w:val="ListParagraph"/>
        <w:widowControl w:val="0"/>
        <w:numPr>
          <w:ilvl w:val="0"/>
          <w:numId w:val="30"/>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AI Working Groups</w:t>
      </w:r>
    </w:p>
    <w:p w14:paraId="55B60077" w14:textId="77777777" w:rsidR="00CF073B" w:rsidRPr="00C17DAC" w:rsidRDefault="00CF073B" w:rsidP="00CF073B">
      <w:pPr>
        <w:pStyle w:val="ListParagraph"/>
        <w:widowControl w:val="0"/>
        <w:overflowPunct w:val="0"/>
        <w:autoSpaceDE w:val="0"/>
        <w:autoSpaceDN w:val="0"/>
        <w:adjustRightInd w:val="0"/>
        <w:rPr>
          <w:rFonts w:ascii="Times New Roman" w:hAnsi="Times New Roman"/>
          <w:b/>
          <w:bCs/>
          <w:kern w:val="28"/>
        </w:rPr>
      </w:pPr>
    </w:p>
    <w:p w14:paraId="6B170C01" w14:textId="7D997C80" w:rsidR="00493A7A" w:rsidRDefault="007D4C5E" w:rsidP="007D4C5E">
      <w:pPr>
        <w:widowControl w:val="0"/>
        <w:overflowPunct w:val="0"/>
        <w:autoSpaceDE w:val="0"/>
        <w:autoSpaceDN w:val="0"/>
        <w:adjustRightInd w:val="0"/>
        <w:rPr>
          <w:rFonts w:ascii="Times New Roman" w:hAnsi="Times New Roman"/>
          <w:kern w:val="28"/>
          <w:sz w:val="22"/>
          <w:szCs w:val="22"/>
        </w:rPr>
      </w:pPr>
      <w:r w:rsidRPr="00655F21">
        <w:rPr>
          <w:rFonts w:ascii="Times New Roman" w:hAnsi="Times New Roman"/>
          <w:kern w:val="28"/>
          <w:sz w:val="22"/>
          <w:szCs w:val="22"/>
        </w:rPr>
        <w:t xml:space="preserve">SH had circulated minutes </w:t>
      </w:r>
      <w:r w:rsidR="00136391">
        <w:rPr>
          <w:rFonts w:ascii="Times New Roman" w:hAnsi="Times New Roman"/>
          <w:kern w:val="28"/>
          <w:sz w:val="22"/>
          <w:szCs w:val="22"/>
        </w:rPr>
        <w:t>from 1</w:t>
      </w:r>
      <w:r w:rsidR="00136391" w:rsidRPr="00136391">
        <w:rPr>
          <w:rFonts w:ascii="Times New Roman" w:hAnsi="Times New Roman"/>
          <w:kern w:val="28"/>
          <w:sz w:val="22"/>
          <w:szCs w:val="22"/>
          <w:vertAlign w:val="superscript"/>
        </w:rPr>
        <w:t>st</w:t>
      </w:r>
      <w:r w:rsidR="00136391">
        <w:rPr>
          <w:rFonts w:ascii="Times New Roman" w:hAnsi="Times New Roman"/>
          <w:kern w:val="28"/>
          <w:sz w:val="22"/>
          <w:szCs w:val="22"/>
        </w:rPr>
        <w:t xml:space="preserve"> December </w:t>
      </w:r>
      <w:r w:rsidRPr="00655F21">
        <w:rPr>
          <w:rFonts w:ascii="Times New Roman" w:hAnsi="Times New Roman"/>
          <w:kern w:val="28"/>
          <w:sz w:val="22"/>
          <w:szCs w:val="22"/>
        </w:rPr>
        <w:t>from the AI Working Group meeting</w:t>
      </w:r>
      <w:r w:rsidR="00136391">
        <w:rPr>
          <w:rFonts w:ascii="Times New Roman" w:hAnsi="Times New Roman"/>
          <w:kern w:val="28"/>
          <w:sz w:val="22"/>
          <w:szCs w:val="22"/>
        </w:rPr>
        <w:t xml:space="preserve"> and had circulated the ASA’s presentation on AI.  </w:t>
      </w:r>
    </w:p>
    <w:p w14:paraId="0012B0C9" w14:textId="77777777" w:rsidR="0043424A" w:rsidRDefault="0043424A" w:rsidP="00462F25">
      <w:pPr>
        <w:widowControl w:val="0"/>
        <w:overflowPunct w:val="0"/>
        <w:autoSpaceDE w:val="0"/>
        <w:autoSpaceDN w:val="0"/>
        <w:adjustRightInd w:val="0"/>
        <w:rPr>
          <w:rFonts w:ascii="Times New Roman" w:hAnsi="Times New Roman"/>
          <w:b/>
          <w:bCs/>
          <w:kern w:val="28"/>
        </w:rPr>
      </w:pPr>
    </w:p>
    <w:p w14:paraId="07FF6152" w14:textId="62F2E728" w:rsidR="007B1BF7" w:rsidRPr="00C17DAC" w:rsidRDefault="007B1BF7" w:rsidP="00C17DAC">
      <w:pPr>
        <w:pStyle w:val="ListParagraph"/>
        <w:widowControl w:val="0"/>
        <w:numPr>
          <w:ilvl w:val="0"/>
          <w:numId w:val="30"/>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Commissioner benchmarking exercise</w:t>
      </w:r>
    </w:p>
    <w:p w14:paraId="04BF1882" w14:textId="77777777" w:rsidR="00D009A7" w:rsidRDefault="00D009A7" w:rsidP="00F11918">
      <w:pPr>
        <w:widowControl w:val="0"/>
        <w:overflowPunct w:val="0"/>
        <w:autoSpaceDE w:val="0"/>
        <w:autoSpaceDN w:val="0"/>
        <w:adjustRightInd w:val="0"/>
        <w:rPr>
          <w:rFonts w:ascii="Times New Roman" w:hAnsi="Times New Roman"/>
          <w:kern w:val="28"/>
          <w:sz w:val="22"/>
          <w:szCs w:val="22"/>
        </w:rPr>
      </w:pPr>
    </w:p>
    <w:p w14:paraId="70F5F583" w14:textId="31BEBB25" w:rsidR="00D009A7" w:rsidRDefault="00D009A7" w:rsidP="00F11918">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Th</w:t>
      </w:r>
      <w:r w:rsidR="00923E08">
        <w:rPr>
          <w:rFonts w:ascii="Times New Roman" w:hAnsi="Times New Roman"/>
          <w:kern w:val="28"/>
          <w:sz w:val="22"/>
          <w:szCs w:val="22"/>
        </w:rPr>
        <w:t>e working party comprising QQ/GH and SH had now agreed (with Board approval) the</w:t>
      </w:r>
      <w:r w:rsidR="00C53E1B">
        <w:rPr>
          <w:rFonts w:ascii="Times New Roman" w:hAnsi="Times New Roman"/>
          <w:kern w:val="28"/>
          <w:sz w:val="22"/>
          <w:szCs w:val="22"/>
        </w:rPr>
        <w:t xml:space="preserve"> specification and agreed for the survey to be</w:t>
      </w:r>
      <w:r>
        <w:rPr>
          <w:rFonts w:ascii="Times New Roman" w:hAnsi="Times New Roman"/>
          <w:kern w:val="28"/>
          <w:sz w:val="22"/>
          <w:szCs w:val="22"/>
        </w:rPr>
        <w:t xml:space="preserve"> undertaken by PayData.  This had been circulated to the Board.</w:t>
      </w:r>
    </w:p>
    <w:p w14:paraId="7FF89BCA" w14:textId="77777777" w:rsidR="002134DE" w:rsidRDefault="002134DE" w:rsidP="00F11918">
      <w:pPr>
        <w:widowControl w:val="0"/>
        <w:overflowPunct w:val="0"/>
        <w:autoSpaceDE w:val="0"/>
        <w:autoSpaceDN w:val="0"/>
        <w:adjustRightInd w:val="0"/>
        <w:rPr>
          <w:rFonts w:ascii="Times New Roman" w:hAnsi="Times New Roman"/>
          <w:kern w:val="28"/>
          <w:sz w:val="22"/>
          <w:szCs w:val="22"/>
        </w:rPr>
      </w:pPr>
    </w:p>
    <w:p w14:paraId="1118C077" w14:textId="0EDD1248" w:rsidR="002134DE" w:rsidRDefault="002134DE" w:rsidP="00F11918">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All agreed that there should be one </w:t>
      </w:r>
      <w:r w:rsidR="00444E15">
        <w:rPr>
          <w:rFonts w:ascii="Times New Roman" w:hAnsi="Times New Roman"/>
          <w:kern w:val="28"/>
          <w:sz w:val="22"/>
          <w:szCs w:val="22"/>
        </w:rPr>
        <w:t xml:space="preserve">Commissioner rate across both Industry and Independent Commissioners with an additional day rate of £550.  It was agreed that the ‘medium quartile’ </w:t>
      </w:r>
      <w:r w:rsidR="001856FD">
        <w:rPr>
          <w:rFonts w:ascii="Times New Roman" w:hAnsi="Times New Roman"/>
          <w:kern w:val="28"/>
          <w:sz w:val="22"/>
          <w:szCs w:val="22"/>
        </w:rPr>
        <w:t xml:space="preserve">referenced </w:t>
      </w:r>
      <w:r w:rsidR="00444E15">
        <w:rPr>
          <w:rFonts w:ascii="Times New Roman" w:hAnsi="Times New Roman"/>
          <w:kern w:val="28"/>
          <w:sz w:val="22"/>
          <w:szCs w:val="22"/>
        </w:rPr>
        <w:t xml:space="preserve">in the </w:t>
      </w:r>
      <w:r w:rsidR="00194F25">
        <w:rPr>
          <w:rFonts w:ascii="Times New Roman" w:hAnsi="Times New Roman"/>
          <w:kern w:val="28"/>
          <w:sz w:val="22"/>
          <w:szCs w:val="22"/>
        </w:rPr>
        <w:t xml:space="preserve">survey report would be </w:t>
      </w:r>
      <w:r w:rsidR="001856FD">
        <w:rPr>
          <w:rFonts w:ascii="Times New Roman" w:hAnsi="Times New Roman"/>
          <w:kern w:val="28"/>
          <w:sz w:val="22"/>
          <w:szCs w:val="22"/>
        </w:rPr>
        <w:t xml:space="preserve">an </w:t>
      </w:r>
      <w:r w:rsidR="00194F25">
        <w:rPr>
          <w:rFonts w:ascii="Times New Roman" w:hAnsi="Times New Roman"/>
          <w:kern w:val="28"/>
          <w:sz w:val="22"/>
          <w:szCs w:val="22"/>
        </w:rPr>
        <w:t>applicable pay rate for each Commissioner at 10 days per annum</w:t>
      </w:r>
      <w:r w:rsidR="00B36D1A">
        <w:rPr>
          <w:rFonts w:ascii="Times New Roman" w:hAnsi="Times New Roman"/>
          <w:kern w:val="28"/>
          <w:sz w:val="22"/>
          <w:szCs w:val="22"/>
        </w:rPr>
        <w:t xml:space="preserve"> plus </w:t>
      </w:r>
      <w:r w:rsidR="00194F25">
        <w:rPr>
          <w:rFonts w:ascii="Times New Roman" w:hAnsi="Times New Roman"/>
          <w:kern w:val="28"/>
          <w:sz w:val="22"/>
          <w:szCs w:val="22"/>
        </w:rPr>
        <w:t>reasonable expenses.</w:t>
      </w:r>
    </w:p>
    <w:p w14:paraId="3A13B305" w14:textId="77777777" w:rsidR="000F286F" w:rsidRDefault="000F286F" w:rsidP="00F11918">
      <w:pPr>
        <w:widowControl w:val="0"/>
        <w:overflowPunct w:val="0"/>
        <w:autoSpaceDE w:val="0"/>
        <w:autoSpaceDN w:val="0"/>
        <w:adjustRightInd w:val="0"/>
        <w:rPr>
          <w:rFonts w:ascii="Times New Roman" w:hAnsi="Times New Roman"/>
          <w:kern w:val="28"/>
          <w:sz w:val="22"/>
          <w:szCs w:val="22"/>
        </w:rPr>
      </w:pPr>
    </w:p>
    <w:p w14:paraId="36404D92" w14:textId="06C18300" w:rsidR="00536EF3" w:rsidRDefault="00194F25" w:rsidP="00F11918">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It was agreed that EM would meet with CC to discuss </w:t>
      </w:r>
      <w:r w:rsidR="00A84BB0">
        <w:rPr>
          <w:rFonts w:ascii="Times New Roman" w:hAnsi="Times New Roman"/>
          <w:kern w:val="28"/>
          <w:sz w:val="22"/>
          <w:szCs w:val="22"/>
        </w:rPr>
        <w:t xml:space="preserve">the proposal </w:t>
      </w:r>
      <w:r>
        <w:rPr>
          <w:rFonts w:ascii="Times New Roman" w:hAnsi="Times New Roman"/>
          <w:kern w:val="28"/>
          <w:sz w:val="22"/>
          <w:szCs w:val="22"/>
        </w:rPr>
        <w:t>before the next DMA Board meeting on 21</w:t>
      </w:r>
      <w:r w:rsidRPr="00194F25">
        <w:rPr>
          <w:rFonts w:ascii="Times New Roman" w:hAnsi="Times New Roman"/>
          <w:kern w:val="28"/>
          <w:sz w:val="22"/>
          <w:szCs w:val="22"/>
          <w:vertAlign w:val="superscript"/>
        </w:rPr>
        <w:t>st</w:t>
      </w:r>
      <w:r>
        <w:rPr>
          <w:rFonts w:ascii="Times New Roman" w:hAnsi="Times New Roman"/>
          <w:kern w:val="28"/>
          <w:sz w:val="22"/>
          <w:szCs w:val="22"/>
        </w:rPr>
        <w:t xml:space="preserve"> February</w:t>
      </w:r>
      <w:r w:rsidR="00807C26">
        <w:rPr>
          <w:rFonts w:ascii="Times New Roman" w:hAnsi="Times New Roman"/>
          <w:kern w:val="28"/>
          <w:sz w:val="22"/>
          <w:szCs w:val="22"/>
        </w:rPr>
        <w:t xml:space="preserve"> </w:t>
      </w:r>
      <w:r w:rsidR="001648EA">
        <w:rPr>
          <w:rFonts w:ascii="Times New Roman" w:hAnsi="Times New Roman"/>
          <w:kern w:val="28"/>
          <w:sz w:val="22"/>
          <w:szCs w:val="22"/>
        </w:rPr>
        <w:t xml:space="preserve">together </w:t>
      </w:r>
      <w:r w:rsidR="00807C26">
        <w:rPr>
          <w:rFonts w:ascii="Times New Roman" w:hAnsi="Times New Roman"/>
          <w:kern w:val="28"/>
          <w:sz w:val="22"/>
          <w:szCs w:val="22"/>
        </w:rPr>
        <w:t xml:space="preserve">with a </w:t>
      </w:r>
      <w:r w:rsidR="001648EA">
        <w:rPr>
          <w:rFonts w:ascii="Times New Roman" w:hAnsi="Times New Roman"/>
          <w:kern w:val="28"/>
          <w:sz w:val="22"/>
          <w:szCs w:val="22"/>
        </w:rPr>
        <w:t>proposed date of</w:t>
      </w:r>
      <w:r w:rsidR="00A84BB0">
        <w:rPr>
          <w:rFonts w:ascii="Times New Roman" w:hAnsi="Times New Roman"/>
          <w:kern w:val="28"/>
          <w:sz w:val="22"/>
          <w:szCs w:val="22"/>
        </w:rPr>
        <w:t xml:space="preserve"> commencement.</w:t>
      </w:r>
      <w:r>
        <w:rPr>
          <w:rFonts w:ascii="Times New Roman" w:hAnsi="Times New Roman"/>
          <w:kern w:val="28"/>
          <w:sz w:val="22"/>
          <w:szCs w:val="22"/>
        </w:rPr>
        <w:t xml:space="preserve"> </w:t>
      </w:r>
    </w:p>
    <w:p w14:paraId="18006948" w14:textId="77777777" w:rsidR="00D4454E" w:rsidRDefault="00D4454E" w:rsidP="00F11918">
      <w:pPr>
        <w:widowControl w:val="0"/>
        <w:overflowPunct w:val="0"/>
        <w:autoSpaceDE w:val="0"/>
        <w:autoSpaceDN w:val="0"/>
        <w:adjustRightInd w:val="0"/>
        <w:rPr>
          <w:rFonts w:ascii="Times New Roman" w:hAnsi="Times New Roman"/>
          <w:kern w:val="28"/>
          <w:sz w:val="22"/>
          <w:szCs w:val="22"/>
        </w:rPr>
      </w:pPr>
    </w:p>
    <w:p w14:paraId="172ECBBF" w14:textId="5279DAFD" w:rsidR="0043424A" w:rsidRPr="00C17DAC" w:rsidRDefault="0043424A" w:rsidP="00C17DAC">
      <w:pPr>
        <w:pStyle w:val="ListParagraph"/>
        <w:widowControl w:val="0"/>
        <w:numPr>
          <w:ilvl w:val="0"/>
          <w:numId w:val="30"/>
        </w:numPr>
        <w:overflowPunct w:val="0"/>
        <w:autoSpaceDE w:val="0"/>
        <w:autoSpaceDN w:val="0"/>
        <w:adjustRightInd w:val="0"/>
        <w:rPr>
          <w:rFonts w:ascii="Times New Roman" w:hAnsi="Times New Roman"/>
          <w:b/>
          <w:bCs/>
          <w:kern w:val="28"/>
          <w:sz w:val="22"/>
          <w:szCs w:val="22"/>
        </w:rPr>
      </w:pPr>
      <w:r w:rsidRPr="00C17DAC">
        <w:rPr>
          <w:rFonts w:ascii="Times New Roman" w:hAnsi="Times New Roman"/>
          <w:b/>
          <w:bCs/>
          <w:kern w:val="28"/>
          <w:sz w:val="22"/>
          <w:szCs w:val="22"/>
        </w:rPr>
        <w:t>Data Conference – 20</w:t>
      </w:r>
      <w:r w:rsidRPr="00C17DAC">
        <w:rPr>
          <w:rFonts w:ascii="Times New Roman" w:hAnsi="Times New Roman"/>
          <w:b/>
          <w:bCs/>
          <w:kern w:val="28"/>
          <w:sz w:val="22"/>
          <w:szCs w:val="22"/>
          <w:vertAlign w:val="superscript"/>
        </w:rPr>
        <w:t>th</w:t>
      </w:r>
      <w:r w:rsidRPr="00C17DAC">
        <w:rPr>
          <w:rFonts w:ascii="Times New Roman" w:hAnsi="Times New Roman"/>
          <w:b/>
          <w:bCs/>
          <w:kern w:val="28"/>
          <w:sz w:val="22"/>
          <w:szCs w:val="22"/>
        </w:rPr>
        <w:t xml:space="preserve"> March – Ham Yard Hotel</w:t>
      </w:r>
    </w:p>
    <w:p w14:paraId="000E5C52" w14:textId="77777777" w:rsidR="00807C26" w:rsidRDefault="00807C26" w:rsidP="0043424A">
      <w:pPr>
        <w:widowControl w:val="0"/>
        <w:overflowPunct w:val="0"/>
        <w:autoSpaceDE w:val="0"/>
        <w:autoSpaceDN w:val="0"/>
        <w:adjustRightInd w:val="0"/>
        <w:rPr>
          <w:rFonts w:ascii="Times New Roman" w:hAnsi="Times New Roman"/>
          <w:kern w:val="28"/>
          <w:sz w:val="22"/>
          <w:szCs w:val="22"/>
        </w:rPr>
      </w:pPr>
    </w:p>
    <w:p w14:paraId="6A589559" w14:textId="1F91939E" w:rsidR="0043424A" w:rsidRDefault="00807C26" w:rsidP="0043424A">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Details of the conference had been circulated to the Board and all could attend.</w:t>
      </w:r>
    </w:p>
    <w:p w14:paraId="794B0F29" w14:textId="77777777" w:rsidR="0043424A" w:rsidRPr="001110ED" w:rsidRDefault="0043424A" w:rsidP="0043424A">
      <w:pPr>
        <w:widowControl w:val="0"/>
        <w:overflowPunct w:val="0"/>
        <w:autoSpaceDE w:val="0"/>
        <w:autoSpaceDN w:val="0"/>
        <w:adjustRightInd w:val="0"/>
        <w:rPr>
          <w:rFonts w:ascii="Times New Roman" w:hAnsi="Times New Roman"/>
          <w:b/>
          <w:bCs/>
          <w:kern w:val="28"/>
          <w:sz w:val="22"/>
          <w:szCs w:val="22"/>
        </w:rPr>
      </w:pPr>
    </w:p>
    <w:p w14:paraId="086C628D" w14:textId="77777777" w:rsidR="0043424A" w:rsidRDefault="0043424A" w:rsidP="00F11918">
      <w:pPr>
        <w:widowControl w:val="0"/>
        <w:overflowPunct w:val="0"/>
        <w:autoSpaceDE w:val="0"/>
        <w:autoSpaceDN w:val="0"/>
        <w:adjustRightInd w:val="0"/>
        <w:rPr>
          <w:rFonts w:ascii="Times New Roman" w:hAnsi="Times New Roman"/>
          <w:kern w:val="28"/>
          <w:sz w:val="22"/>
          <w:szCs w:val="22"/>
        </w:rPr>
      </w:pPr>
    </w:p>
    <w:p w14:paraId="5AAF2566" w14:textId="38653D46" w:rsidR="008F3ED4" w:rsidRPr="00B9186D" w:rsidRDefault="007B1BF7" w:rsidP="00262914">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B9186D">
        <w:rPr>
          <w:rFonts w:ascii="Times New Roman" w:hAnsi="Times New Roman"/>
          <w:b/>
          <w:bCs/>
          <w:color w:val="0070C0"/>
          <w:kern w:val="28"/>
          <w:u w:val="single"/>
        </w:rPr>
        <w:t>Any other business</w:t>
      </w:r>
    </w:p>
    <w:p w14:paraId="54AA8C04" w14:textId="77777777" w:rsidR="00127487" w:rsidRPr="00A35E0B" w:rsidRDefault="00127487" w:rsidP="00127487">
      <w:pPr>
        <w:widowControl w:val="0"/>
        <w:overflowPunct w:val="0"/>
        <w:autoSpaceDE w:val="0"/>
        <w:autoSpaceDN w:val="0"/>
        <w:adjustRightInd w:val="0"/>
        <w:rPr>
          <w:rFonts w:ascii="Times New Roman" w:hAnsi="Times New Roman"/>
          <w:b/>
          <w:bCs/>
          <w:kern w:val="28"/>
          <w:u w:val="single"/>
        </w:rPr>
      </w:pPr>
    </w:p>
    <w:p w14:paraId="2A7A9A3A" w14:textId="4F18367C" w:rsidR="00BB1936" w:rsidRPr="00A35E0B" w:rsidRDefault="00807C26" w:rsidP="00807C26">
      <w:pPr>
        <w:widowControl w:val="0"/>
        <w:overflowPunct w:val="0"/>
        <w:autoSpaceDE w:val="0"/>
        <w:autoSpaceDN w:val="0"/>
        <w:adjustRightInd w:val="0"/>
        <w:rPr>
          <w:rFonts w:ascii="Times New Roman" w:hAnsi="Times New Roman"/>
          <w:sz w:val="22"/>
          <w:szCs w:val="22"/>
          <w:shd w:val="clear" w:color="auto" w:fill="FFFFFF"/>
        </w:rPr>
      </w:pPr>
      <w:r w:rsidRPr="00A35E0B">
        <w:rPr>
          <w:rFonts w:ascii="Times New Roman" w:hAnsi="Times New Roman"/>
          <w:sz w:val="22"/>
          <w:szCs w:val="22"/>
          <w:shd w:val="clear" w:color="auto" w:fill="FFFFFF"/>
        </w:rPr>
        <w:t>There was no other business.</w:t>
      </w:r>
    </w:p>
    <w:p w14:paraId="2781F002" w14:textId="77777777" w:rsidR="00807C26" w:rsidRPr="00807C26" w:rsidRDefault="00807C26" w:rsidP="00807C26">
      <w:pPr>
        <w:widowControl w:val="0"/>
        <w:overflowPunct w:val="0"/>
        <w:autoSpaceDE w:val="0"/>
        <w:autoSpaceDN w:val="0"/>
        <w:adjustRightInd w:val="0"/>
        <w:rPr>
          <w:rFonts w:ascii="Times New Roman" w:hAnsi="Times New Roman"/>
          <w:color w:val="202124"/>
          <w:sz w:val="22"/>
          <w:szCs w:val="22"/>
          <w:shd w:val="clear" w:color="auto" w:fill="FFFFFF"/>
        </w:rPr>
      </w:pPr>
    </w:p>
    <w:p w14:paraId="29579F0A" w14:textId="1F4A33E9" w:rsidR="00BB1936" w:rsidRDefault="00BB1936" w:rsidP="00BB1936">
      <w:pPr>
        <w:widowControl w:val="0"/>
        <w:overflowPunct w:val="0"/>
        <w:autoSpaceDE w:val="0"/>
        <w:autoSpaceDN w:val="0"/>
        <w:adjustRightInd w:val="0"/>
        <w:jc w:val="center"/>
        <w:rPr>
          <w:b/>
          <w:bCs/>
          <w:color w:val="FF0000"/>
          <w:kern w:val="28"/>
          <w:sz w:val="22"/>
          <w:szCs w:val="22"/>
        </w:rPr>
      </w:pPr>
      <w:r w:rsidRPr="00F84CA6">
        <w:rPr>
          <w:b/>
          <w:bCs/>
          <w:color w:val="FF0000"/>
          <w:kern w:val="28"/>
          <w:sz w:val="22"/>
          <w:szCs w:val="22"/>
        </w:rPr>
        <w:t>Future Board Meetings 202</w:t>
      </w:r>
      <w:r>
        <w:rPr>
          <w:b/>
          <w:bCs/>
          <w:color w:val="FF0000"/>
          <w:kern w:val="28"/>
          <w:sz w:val="22"/>
          <w:szCs w:val="22"/>
        </w:rPr>
        <w:t>4</w:t>
      </w:r>
      <w:r w:rsidRPr="00F84CA6">
        <w:rPr>
          <w:b/>
          <w:bCs/>
          <w:color w:val="FF0000"/>
          <w:kern w:val="28"/>
          <w:sz w:val="22"/>
          <w:szCs w:val="22"/>
        </w:rPr>
        <w:t xml:space="preserve"> – 10.30am </w:t>
      </w:r>
      <w:r>
        <w:rPr>
          <w:b/>
          <w:bCs/>
          <w:color w:val="FF0000"/>
          <w:kern w:val="28"/>
          <w:sz w:val="22"/>
          <w:szCs w:val="22"/>
        </w:rPr>
        <w:t>at the DMA offices</w:t>
      </w:r>
    </w:p>
    <w:p w14:paraId="53EE8B57" w14:textId="54B579B9" w:rsidR="00BB1936" w:rsidRDefault="00BB1936" w:rsidP="00BB1936">
      <w:pPr>
        <w:widowControl w:val="0"/>
        <w:overflowPunct w:val="0"/>
        <w:autoSpaceDE w:val="0"/>
        <w:autoSpaceDN w:val="0"/>
        <w:adjustRightInd w:val="0"/>
        <w:jc w:val="center"/>
        <w:rPr>
          <w:b/>
          <w:bCs/>
          <w:color w:val="FF0000"/>
          <w:kern w:val="28"/>
          <w:sz w:val="22"/>
          <w:szCs w:val="22"/>
        </w:rPr>
      </w:pPr>
      <w:r>
        <w:rPr>
          <w:b/>
          <w:bCs/>
          <w:color w:val="FF0000"/>
          <w:kern w:val="28"/>
          <w:sz w:val="22"/>
          <w:szCs w:val="22"/>
        </w:rPr>
        <w:t>Wednesday 22</w:t>
      </w:r>
      <w:r w:rsidRPr="00DF2D33">
        <w:rPr>
          <w:b/>
          <w:bCs/>
          <w:color w:val="FF0000"/>
          <w:kern w:val="28"/>
          <w:sz w:val="22"/>
          <w:szCs w:val="22"/>
          <w:vertAlign w:val="superscript"/>
        </w:rPr>
        <w:t>nd</w:t>
      </w:r>
      <w:r>
        <w:rPr>
          <w:b/>
          <w:bCs/>
          <w:color w:val="FF0000"/>
          <w:kern w:val="28"/>
          <w:sz w:val="22"/>
          <w:szCs w:val="22"/>
        </w:rPr>
        <w:t xml:space="preserve"> May</w:t>
      </w:r>
    </w:p>
    <w:p w14:paraId="30FCFC3B" w14:textId="77777777" w:rsidR="00CF073B" w:rsidRDefault="00BB1936" w:rsidP="007B1BF7">
      <w:pPr>
        <w:widowControl w:val="0"/>
        <w:overflowPunct w:val="0"/>
        <w:autoSpaceDE w:val="0"/>
        <w:autoSpaceDN w:val="0"/>
        <w:adjustRightInd w:val="0"/>
        <w:jc w:val="center"/>
        <w:rPr>
          <w:b/>
          <w:bCs/>
          <w:color w:val="FF0000"/>
          <w:kern w:val="28"/>
          <w:sz w:val="22"/>
          <w:szCs w:val="22"/>
        </w:rPr>
      </w:pPr>
      <w:r>
        <w:rPr>
          <w:b/>
          <w:bCs/>
          <w:color w:val="FF0000"/>
          <w:kern w:val="28"/>
          <w:sz w:val="22"/>
          <w:szCs w:val="22"/>
        </w:rPr>
        <w:t>Wednesday 11</w:t>
      </w:r>
      <w:r w:rsidRPr="00DF2D33">
        <w:rPr>
          <w:b/>
          <w:bCs/>
          <w:color w:val="FF0000"/>
          <w:kern w:val="28"/>
          <w:sz w:val="22"/>
          <w:szCs w:val="22"/>
          <w:vertAlign w:val="superscript"/>
        </w:rPr>
        <w:t>th</w:t>
      </w:r>
      <w:r>
        <w:rPr>
          <w:b/>
          <w:bCs/>
          <w:color w:val="FF0000"/>
          <w:kern w:val="28"/>
          <w:sz w:val="22"/>
          <w:szCs w:val="22"/>
        </w:rPr>
        <w:t xml:space="preserve"> September</w:t>
      </w:r>
    </w:p>
    <w:p w14:paraId="6C348F93" w14:textId="534C4B99" w:rsidR="006F5A46" w:rsidRPr="00655F21" w:rsidRDefault="00BB1936" w:rsidP="007B1BF7">
      <w:pPr>
        <w:widowControl w:val="0"/>
        <w:overflowPunct w:val="0"/>
        <w:autoSpaceDE w:val="0"/>
        <w:autoSpaceDN w:val="0"/>
        <w:adjustRightInd w:val="0"/>
        <w:jc w:val="center"/>
        <w:rPr>
          <w:rFonts w:ascii="Times New Roman" w:hAnsi="Times New Roman"/>
          <w:b/>
          <w:bCs/>
          <w:color w:val="FF0000"/>
          <w:kern w:val="28"/>
        </w:rPr>
      </w:pPr>
      <w:r>
        <w:rPr>
          <w:b/>
          <w:bCs/>
          <w:color w:val="FF0000"/>
          <w:kern w:val="28"/>
          <w:sz w:val="22"/>
          <w:szCs w:val="22"/>
        </w:rPr>
        <w:t>Tuesday 17</w:t>
      </w:r>
      <w:r w:rsidRPr="00DF2D33">
        <w:rPr>
          <w:b/>
          <w:bCs/>
          <w:color w:val="FF0000"/>
          <w:kern w:val="28"/>
          <w:sz w:val="22"/>
          <w:szCs w:val="22"/>
          <w:vertAlign w:val="superscript"/>
        </w:rPr>
        <w:t>th</w:t>
      </w:r>
      <w:r>
        <w:rPr>
          <w:b/>
          <w:bCs/>
          <w:color w:val="FF0000"/>
          <w:kern w:val="28"/>
          <w:sz w:val="22"/>
          <w:szCs w:val="22"/>
        </w:rPr>
        <w:t xml:space="preserve"> December</w:t>
      </w:r>
    </w:p>
    <w:sectPr w:rsidR="006F5A46" w:rsidRPr="00655F21" w:rsidSect="00DF7C41">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328B" w14:textId="77777777" w:rsidR="00DF7C41" w:rsidRDefault="00DF7C41" w:rsidP="00367F34">
      <w:r>
        <w:separator/>
      </w:r>
    </w:p>
  </w:endnote>
  <w:endnote w:type="continuationSeparator" w:id="0">
    <w:p w14:paraId="1F4BF3C9" w14:textId="77777777" w:rsidR="00DF7C41" w:rsidRDefault="00DF7C41"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4CA"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E72F40" w:rsidRDefault="00E72F40"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DBB"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520">
      <w:rPr>
        <w:rStyle w:val="PageNumber"/>
        <w:noProof/>
      </w:rPr>
      <w:t>5</w:t>
    </w:r>
    <w:r>
      <w:rPr>
        <w:rStyle w:val="PageNumber"/>
      </w:rPr>
      <w:fldChar w:fldCharType="end"/>
    </w:r>
  </w:p>
  <w:p w14:paraId="2C053410" w14:textId="77777777" w:rsidR="00E72F40" w:rsidRDefault="00E72F40"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1A48" w14:textId="77777777" w:rsidR="00DF7C41" w:rsidRDefault="00DF7C41" w:rsidP="00367F34">
      <w:r>
        <w:separator/>
      </w:r>
    </w:p>
  </w:footnote>
  <w:footnote w:type="continuationSeparator" w:id="0">
    <w:p w14:paraId="399CC750" w14:textId="77777777" w:rsidR="00DF7C41" w:rsidRDefault="00DF7C41"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C8"/>
    <w:multiLevelType w:val="hybridMultilevel"/>
    <w:tmpl w:val="2664388E"/>
    <w:lvl w:ilvl="0" w:tplc="08090001">
      <w:numFmt w:val="bullet"/>
      <w:lvlText w:val=""/>
      <w:lvlJc w:val="left"/>
      <w:pPr>
        <w:ind w:left="917" w:hanging="360"/>
      </w:pPr>
      <w:rPr>
        <w:rFonts w:ascii="Symbol" w:eastAsia="Times New Roman" w:hAnsi="Symbol" w:cs="Times New Roman" w:hint="default"/>
      </w:rPr>
    </w:lvl>
    <w:lvl w:ilvl="1" w:tplc="385A2C46">
      <w:start w:val="1"/>
      <w:numFmt w:val="lowerLetter"/>
      <w:lvlText w:val="%2."/>
      <w:lvlJc w:val="left"/>
      <w:pPr>
        <w:ind w:left="1637" w:hanging="360"/>
      </w:pPr>
      <w:rPr>
        <w:rFonts w:ascii="Times New Roman" w:eastAsia="Times New Roman" w:hAnsi="Times New Roman" w:cs="Times New Roman"/>
      </w:rPr>
    </w:lvl>
    <w:lvl w:ilvl="2" w:tplc="B7A6ED6E">
      <w:start w:val="1"/>
      <w:numFmt w:val="lowerLetter"/>
      <w:lvlText w:val="%3."/>
      <w:lvlJc w:val="left"/>
      <w:pPr>
        <w:ind w:left="2357" w:hanging="360"/>
      </w:pPr>
      <w:rPr>
        <w:rFonts w:ascii="Times New Roman" w:eastAsia="Times New Roman" w:hAnsi="Times New Roman" w:cs="Times New Roman"/>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 w15:restartNumberingAfterBreak="0">
    <w:nsid w:val="026224E0"/>
    <w:multiLevelType w:val="hybridMultilevel"/>
    <w:tmpl w:val="E422945A"/>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97623"/>
    <w:multiLevelType w:val="hybridMultilevel"/>
    <w:tmpl w:val="E61C7A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DD1"/>
    <w:multiLevelType w:val="hybridMultilevel"/>
    <w:tmpl w:val="32FA2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72E06"/>
    <w:multiLevelType w:val="hybridMultilevel"/>
    <w:tmpl w:val="CBC615F8"/>
    <w:lvl w:ilvl="0" w:tplc="38A0E1D2">
      <w:start w:val="1"/>
      <w:numFmt w:val="decimal"/>
      <w:lvlText w:val="%1."/>
      <w:lvlJc w:val="left"/>
      <w:pPr>
        <w:ind w:left="720" w:hanging="360"/>
      </w:pPr>
    </w:lvl>
    <w:lvl w:ilvl="1" w:tplc="F45E421E">
      <w:start w:val="1"/>
      <w:numFmt w:val="lowerLetter"/>
      <w:lvlText w:val="%2."/>
      <w:lvlJc w:val="left"/>
      <w:pPr>
        <w:ind w:left="1440" w:hanging="360"/>
      </w:pPr>
    </w:lvl>
    <w:lvl w:ilvl="2" w:tplc="EA16FD38">
      <w:start w:val="1"/>
      <w:numFmt w:val="lowerRoman"/>
      <w:lvlText w:val="%3."/>
      <w:lvlJc w:val="right"/>
      <w:pPr>
        <w:ind w:left="2160" w:hanging="180"/>
      </w:pPr>
    </w:lvl>
    <w:lvl w:ilvl="3" w:tplc="04BE6FB8">
      <w:start w:val="1"/>
      <w:numFmt w:val="decimal"/>
      <w:lvlText w:val="%4."/>
      <w:lvlJc w:val="left"/>
      <w:pPr>
        <w:ind w:left="2880" w:hanging="360"/>
      </w:pPr>
    </w:lvl>
    <w:lvl w:ilvl="4" w:tplc="4F284B92">
      <w:start w:val="1"/>
      <w:numFmt w:val="lowerLetter"/>
      <w:lvlText w:val="%5."/>
      <w:lvlJc w:val="left"/>
      <w:pPr>
        <w:ind w:left="3600" w:hanging="360"/>
      </w:pPr>
    </w:lvl>
    <w:lvl w:ilvl="5" w:tplc="8A520BE8">
      <w:start w:val="1"/>
      <w:numFmt w:val="lowerRoman"/>
      <w:lvlText w:val="%6."/>
      <w:lvlJc w:val="right"/>
      <w:pPr>
        <w:ind w:left="4320" w:hanging="180"/>
      </w:pPr>
    </w:lvl>
    <w:lvl w:ilvl="6" w:tplc="10CCE172">
      <w:start w:val="1"/>
      <w:numFmt w:val="decimal"/>
      <w:lvlText w:val="%7."/>
      <w:lvlJc w:val="left"/>
      <w:pPr>
        <w:ind w:left="5040" w:hanging="360"/>
      </w:pPr>
    </w:lvl>
    <w:lvl w:ilvl="7" w:tplc="4E209FFA">
      <w:start w:val="1"/>
      <w:numFmt w:val="lowerLetter"/>
      <w:lvlText w:val="%8."/>
      <w:lvlJc w:val="left"/>
      <w:pPr>
        <w:ind w:left="5760" w:hanging="360"/>
      </w:pPr>
    </w:lvl>
    <w:lvl w:ilvl="8" w:tplc="B2A02F32">
      <w:start w:val="1"/>
      <w:numFmt w:val="lowerRoman"/>
      <w:lvlText w:val="%9."/>
      <w:lvlJc w:val="right"/>
      <w:pPr>
        <w:ind w:left="6480" w:hanging="180"/>
      </w:pPr>
    </w:lvl>
  </w:abstractNum>
  <w:abstractNum w:abstractNumId="5" w15:restartNumberingAfterBreak="0">
    <w:nsid w:val="0D2F679E"/>
    <w:multiLevelType w:val="hybridMultilevel"/>
    <w:tmpl w:val="72FC8D0E"/>
    <w:lvl w:ilvl="0" w:tplc="AB9AA9EC">
      <w:start w:val="1"/>
      <w:numFmt w:val="lowerLetter"/>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20C49"/>
    <w:multiLevelType w:val="hybridMultilevel"/>
    <w:tmpl w:val="C27E03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43473"/>
    <w:multiLevelType w:val="hybridMultilevel"/>
    <w:tmpl w:val="E2C89698"/>
    <w:lvl w:ilvl="0" w:tplc="6F98807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872E43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35D48"/>
    <w:multiLevelType w:val="hybridMultilevel"/>
    <w:tmpl w:val="A112B6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A4187"/>
    <w:multiLevelType w:val="hybridMultilevel"/>
    <w:tmpl w:val="F2FE8E2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92ECD"/>
    <w:multiLevelType w:val="hybridMultilevel"/>
    <w:tmpl w:val="CB622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157DA"/>
    <w:multiLevelType w:val="hybridMultilevel"/>
    <w:tmpl w:val="3518314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061E1"/>
    <w:multiLevelType w:val="hybridMultilevel"/>
    <w:tmpl w:val="9E7EE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14273"/>
    <w:multiLevelType w:val="hybridMultilevel"/>
    <w:tmpl w:val="6FE06B8A"/>
    <w:lvl w:ilvl="0" w:tplc="08090015">
      <w:start w:val="4"/>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16E25"/>
    <w:multiLevelType w:val="hybridMultilevel"/>
    <w:tmpl w:val="004CD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70DCA"/>
    <w:multiLevelType w:val="hybridMultilevel"/>
    <w:tmpl w:val="653AC0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31F3A"/>
    <w:multiLevelType w:val="hybridMultilevel"/>
    <w:tmpl w:val="57F0EED0"/>
    <w:lvl w:ilvl="0" w:tplc="08090015">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54785"/>
    <w:multiLevelType w:val="hybridMultilevel"/>
    <w:tmpl w:val="5F70B9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21767"/>
    <w:multiLevelType w:val="hybridMultilevel"/>
    <w:tmpl w:val="0C36C0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0761D"/>
    <w:multiLevelType w:val="hybridMultilevel"/>
    <w:tmpl w:val="A16C30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1B97889"/>
    <w:multiLevelType w:val="hybridMultilevel"/>
    <w:tmpl w:val="A16C306C"/>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5B55A65"/>
    <w:multiLevelType w:val="hybridMultilevel"/>
    <w:tmpl w:val="343C60E4"/>
    <w:lvl w:ilvl="0" w:tplc="4350CF4C">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180609"/>
    <w:multiLevelType w:val="hybridMultilevel"/>
    <w:tmpl w:val="56EC1D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4274D"/>
    <w:multiLevelType w:val="hybridMultilevel"/>
    <w:tmpl w:val="AEE2C3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A2B7C"/>
    <w:multiLevelType w:val="hybridMultilevel"/>
    <w:tmpl w:val="6DF6E616"/>
    <w:lvl w:ilvl="0" w:tplc="8190FB66">
      <w:start w:val="1"/>
      <w:numFmt w:val="lowerLetter"/>
      <w:lvlText w:val="%1."/>
      <w:lvlJc w:val="left"/>
      <w:pPr>
        <w:ind w:left="1440" w:hanging="360"/>
      </w:pPr>
      <w:rPr>
        <w:rFonts w:ascii="Times New Roman" w:eastAsia="Times New Roman" w:hAnsi="Times New Roman" w:cs="Times New Roman"/>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C52636"/>
    <w:multiLevelType w:val="hybridMultilevel"/>
    <w:tmpl w:val="9424D186"/>
    <w:lvl w:ilvl="0" w:tplc="156423F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8767D"/>
    <w:multiLevelType w:val="hybridMultilevel"/>
    <w:tmpl w:val="A274EC1A"/>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C56332"/>
    <w:multiLevelType w:val="hybridMultilevel"/>
    <w:tmpl w:val="C600A9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4B0C9E"/>
    <w:multiLevelType w:val="hybridMultilevel"/>
    <w:tmpl w:val="8CF29BA4"/>
    <w:lvl w:ilvl="0" w:tplc="385A2C46">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CE256D"/>
    <w:multiLevelType w:val="hybridMultilevel"/>
    <w:tmpl w:val="17E8A7A8"/>
    <w:lvl w:ilvl="0" w:tplc="B7A6ED6E">
      <w:start w:val="1"/>
      <w:numFmt w:val="lowerLetter"/>
      <w:lvlText w:val="%1."/>
      <w:lvlJc w:val="left"/>
      <w:pPr>
        <w:ind w:left="2357"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E4618"/>
    <w:multiLevelType w:val="hybridMultilevel"/>
    <w:tmpl w:val="8FB0B4DE"/>
    <w:lvl w:ilvl="0" w:tplc="385A2C46">
      <w:start w:val="1"/>
      <w:numFmt w:val="lowerLetter"/>
      <w:lvlText w:val="%1."/>
      <w:lvlJc w:val="left"/>
      <w:pPr>
        <w:ind w:left="1637"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50303D"/>
    <w:multiLevelType w:val="hybridMultilevel"/>
    <w:tmpl w:val="FD20426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828656">
    <w:abstractNumId w:val="25"/>
  </w:num>
  <w:num w:numId="2" w16cid:durableId="1620843006">
    <w:abstractNumId w:val="31"/>
  </w:num>
  <w:num w:numId="3" w16cid:durableId="1241713813">
    <w:abstractNumId w:val="12"/>
  </w:num>
  <w:num w:numId="4" w16cid:durableId="2121215901">
    <w:abstractNumId w:val="11"/>
  </w:num>
  <w:num w:numId="5" w16cid:durableId="914559009">
    <w:abstractNumId w:val="10"/>
  </w:num>
  <w:num w:numId="6" w16cid:durableId="1439565861">
    <w:abstractNumId w:val="14"/>
  </w:num>
  <w:num w:numId="7" w16cid:durableId="1423987481">
    <w:abstractNumId w:val="1"/>
  </w:num>
  <w:num w:numId="8" w16cid:durableId="2022855915">
    <w:abstractNumId w:val="24"/>
  </w:num>
  <w:num w:numId="9" w16cid:durableId="1951039138">
    <w:abstractNumId w:val="0"/>
  </w:num>
  <w:num w:numId="10" w16cid:durableId="1676032580">
    <w:abstractNumId w:val="20"/>
  </w:num>
  <w:num w:numId="11" w16cid:durableId="2002615524">
    <w:abstractNumId w:val="19"/>
  </w:num>
  <w:num w:numId="12" w16cid:durableId="684092432">
    <w:abstractNumId w:val="28"/>
  </w:num>
  <w:num w:numId="13" w16cid:durableId="500511219">
    <w:abstractNumId w:val="27"/>
  </w:num>
  <w:num w:numId="14" w16cid:durableId="987856105">
    <w:abstractNumId w:val="7"/>
  </w:num>
  <w:num w:numId="15" w16cid:durableId="575238322">
    <w:abstractNumId w:val="16"/>
  </w:num>
  <w:num w:numId="16" w16cid:durableId="1377775620">
    <w:abstractNumId w:val="13"/>
  </w:num>
  <w:num w:numId="17" w16cid:durableId="1636446081">
    <w:abstractNumId w:val="21"/>
  </w:num>
  <w:num w:numId="18" w16cid:durableId="860631931">
    <w:abstractNumId w:val="22"/>
  </w:num>
  <w:num w:numId="19" w16cid:durableId="670839643">
    <w:abstractNumId w:val="2"/>
  </w:num>
  <w:num w:numId="20" w16cid:durableId="1775789102">
    <w:abstractNumId w:val="18"/>
  </w:num>
  <w:num w:numId="21" w16cid:durableId="732198695">
    <w:abstractNumId w:val="6"/>
  </w:num>
  <w:num w:numId="22" w16cid:durableId="1520850017">
    <w:abstractNumId w:val="26"/>
  </w:num>
  <w:num w:numId="23" w16cid:durableId="1732003319">
    <w:abstractNumId w:val="30"/>
  </w:num>
  <w:num w:numId="24" w16cid:durableId="1320042005">
    <w:abstractNumId w:val="29"/>
  </w:num>
  <w:num w:numId="25" w16cid:durableId="1931347135">
    <w:abstractNumId w:val="15"/>
  </w:num>
  <w:num w:numId="26" w16cid:durableId="268857584">
    <w:abstractNumId w:val="9"/>
  </w:num>
  <w:num w:numId="27" w16cid:durableId="698286521">
    <w:abstractNumId w:val="5"/>
  </w:num>
  <w:num w:numId="28" w16cid:durableId="304509351">
    <w:abstractNumId w:val="23"/>
  </w:num>
  <w:num w:numId="29" w16cid:durableId="486290130">
    <w:abstractNumId w:val="8"/>
  </w:num>
  <w:num w:numId="30" w16cid:durableId="1915578462">
    <w:abstractNumId w:val="3"/>
  </w:num>
  <w:num w:numId="31" w16cid:durableId="1774785024">
    <w:abstractNumId w:val="17"/>
  </w:num>
  <w:num w:numId="32" w16cid:durableId="104182800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1C8A"/>
    <w:rsid w:val="0000203D"/>
    <w:rsid w:val="00002977"/>
    <w:rsid w:val="00003E7A"/>
    <w:rsid w:val="00004161"/>
    <w:rsid w:val="00004910"/>
    <w:rsid w:val="0000593D"/>
    <w:rsid w:val="00006101"/>
    <w:rsid w:val="000063E1"/>
    <w:rsid w:val="00006900"/>
    <w:rsid w:val="00006C2E"/>
    <w:rsid w:val="00006FE5"/>
    <w:rsid w:val="000079C4"/>
    <w:rsid w:val="00007D0B"/>
    <w:rsid w:val="00010B54"/>
    <w:rsid w:val="00011C06"/>
    <w:rsid w:val="0001363F"/>
    <w:rsid w:val="00013929"/>
    <w:rsid w:val="00014CDC"/>
    <w:rsid w:val="00014DA4"/>
    <w:rsid w:val="000167B3"/>
    <w:rsid w:val="00020103"/>
    <w:rsid w:val="00020143"/>
    <w:rsid w:val="000202A8"/>
    <w:rsid w:val="00020DCB"/>
    <w:rsid w:val="00022292"/>
    <w:rsid w:val="00025A46"/>
    <w:rsid w:val="00025ABC"/>
    <w:rsid w:val="00026138"/>
    <w:rsid w:val="00026C09"/>
    <w:rsid w:val="00026F66"/>
    <w:rsid w:val="000275FA"/>
    <w:rsid w:val="00027B6A"/>
    <w:rsid w:val="000327D7"/>
    <w:rsid w:val="00033A1D"/>
    <w:rsid w:val="00033E6E"/>
    <w:rsid w:val="0003406D"/>
    <w:rsid w:val="00034C17"/>
    <w:rsid w:val="00035B7F"/>
    <w:rsid w:val="00037478"/>
    <w:rsid w:val="00037C42"/>
    <w:rsid w:val="00037EC8"/>
    <w:rsid w:val="000405CC"/>
    <w:rsid w:val="00041EA2"/>
    <w:rsid w:val="00041F2C"/>
    <w:rsid w:val="00042AC4"/>
    <w:rsid w:val="000434E1"/>
    <w:rsid w:val="0004384A"/>
    <w:rsid w:val="000443E4"/>
    <w:rsid w:val="000448A9"/>
    <w:rsid w:val="00046C64"/>
    <w:rsid w:val="000475EA"/>
    <w:rsid w:val="000504DD"/>
    <w:rsid w:val="00051DCC"/>
    <w:rsid w:val="00052A47"/>
    <w:rsid w:val="00053587"/>
    <w:rsid w:val="000538E2"/>
    <w:rsid w:val="00053FA7"/>
    <w:rsid w:val="00054C0E"/>
    <w:rsid w:val="000553CA"/>
    <w:rsid w:val="00056009"/>
    <w:rsid w:val="0005628B"/>
    <w:rsid w:val="0005650D"/>
    <w:rsid w:val="000571AF"/>
    <w:rsid w:val="00057C12"/>
    <w:rsid w:val="00057C89"/>
    <w:rsid w:val="00062768"/>
    <w:rsid w:val="00063008"/>
    <w:rsid w:val="000634A5"/>
    <w:rsid w:val="00064F48"/>
    <w:rsid w:val="00066C60"/>
    <w:rsid w:val="0007495A"/>
    <w:rsid w:val="00076771"/>
    <w:rsid w:val="0007713F"/>
    <w:rsid w:val="000779DB"/>
    <w:rsid w:val="0008009D"/>
    <w:rsid w:val="000818B5"/>
    <w:rsid w:val="000820BC"/>
    <w:rsid w:val="0008249A"/>
    <w:rsid w:val="00082BD9"/>
    <w:rsid w:val="0008340C"/>
    <w:rsid w:val="00083547"/>
    <w:rsid w:val="0008384B"/>
    <w:rsid w:val="00083AE8"/>
    <w:rsid w:val="00083EA8"/>
    <w:rsid w:val="00085F0B"/>
    <w:rsid w:val="00086111"/>
    <w:rsid w:val="00086E80"/>
    <w:rsid w:val="00087888"/>
    <w:rsid w:val="0009008B"/>
    <w:rsid w:val="00090CEC"/>
    <w:rsid w:val="00090DC9"/>
    <w:rsid w:val="000919C2"/>
    <w:rsid w:val="00091FE2"/>
    <w:rsid w:val="00095330"/>
    <w:rsid w:val="00095ED1"/>
    <w:rsid w:val="00095F0A"/>
    <w:rsid w:val="00096704"/>
    <w:rsid w:val="00097065"/>
    <w:rsid w:val="000A12DC"/>
    <w:rsid w:val="000A24B7"/>
    <w:rsid w:val="000A2ECA"/>
    <w:rsid w:val="000A34D2"/>
    <w:rsid w:val="000A3EDA"/>
    <w:rsid w:val="000A46FB"/>
    <w:rsid w:val="000A4C0D"/>
    <w:rsid w:val="000A5D03"/>
    <w:rsid w:val="000A6970"/>
    <w:rsid w:val="000A78D2"/>
    <w:rsid w:val="000A7B4F"/>
    <w:rsid w:val="000B0475"/>
    <w:rsid w:val="000B05C6"/>
    <w:rsid w:val="000B0B53"/>
    <w:rsid w:val="000B170E"/>
    <w:rsid w:val="000B2A4C"/>
    <w:rsid w:val="000B2ACE"/>
    <w:rsid w:val="000B2F9B"/>
    <w:rsid w:val="000B3808"/>
    <w:rsid w:val="000B6472"/>
    <w:rsid w:val="000B6552"/>
    <w:rsid w:val="000B7FBB"/>
    <w:rsid w:val="000C04EF"/>
    <w:rsid w:val="000C1EC1"/>
    <w:rsid w:val="000C2B52"/>
    <w:rsid w:val="000C2EEB"/>
    <w:rsid w:val="000C4AA1"/>
    <w:rsid w:val="000C50AE"/>
    <w:rsid w:val="000C546D"/>
    <w:rsid w:val="000C54F5"/>
    <w:rsid w:val="000C627B"/>
    <w:rsid w:val="000C6865"/>
    <w:rsid w:val="000C6B07"/>
    <w:rsid w:val="000C6F20"/>
    <w:rsid w:val="000C75CE"/>
    <w:rsid w:val="000C7AC9"/>
    <w:rsid w:val="000C7DA4"/>
    <w:rsid w:val="000D0EEB"/>
    <w:rsid w:val="000D12BB"/>
    <w:rsid w:val="000D1C2B"/>
    <w:rsid w:val="000D1ED2"/>
    <w:rsid w:val="000D2F6F"/>
    <w:rsid w:val="000D32B4"/>
    <w:rsid w:val="000D46F0"/>
    <w:rsid w:val="000D46F5"/>
    <w:rsid w:val="000D4D8C"/>
    <w:rsid w:val="000D56D0"/>
    <w:rsid w:val="000D5A84"/>
    <w:rsid w:val="000D6AC2"/>
    <w:rsid w:val="000D73C0"/>
    <w:rsid w:val="000D7A9A"/>
    <w:rsid w:val="000D7D9A"/>
    <w:rsid w:val="000E0393"/>
    <w:rsid w:val="000E05FC"/>
    <w:rsid w:val="000E0EDD"/>
    <w:rsid w:val="000E18D9"/>
    <w:rsid w:val="000E19DE"/>
    <w:rsid w:val="000E2DF5"/>
    <w:rsid w:val="000E2F06"/>
    <w:rsid w:val="000E3201"/>
    <w:rsid w:val="000E47BE"/>
    <w:rsid w:val="000E5426"/>
    <w:rsid w:val="000E6469"/>
    <w:rsid w:val="000E6562"/>
    <w:rsid w:val="000E6D3A"/>
    <w:rsid w:val="000E7B14"/>
    <w:rsid w:val="000F073E"/>
    <w:rsid w:val="000F0FAE"/>
    <w:rsid w:val="000F1C7A"/>
    <w:rsid w:val="000F22E8"/>
    <w:rsid w:val="000F286F"/>
    <w:rsid w:val="000F31F2"/>
    <w:rsid w:val="000F3D70"/>
    <w:rsid w:val="000F598A"/>
    <w:rsid w:val="000F5AA4"/>
    <w:rsid w:val="000F7A65"/>
    <w:rsid w:val="0010006B"/>
    <w:rsid w:val="001001BC"/>
    <w:rsid w:val="001004CC"/>
    <w:rsid w:val="00100B2C"/>
    <w:rsid w:val="001014EB"/>
    <w:rsid w:val="001018FB"/>
    <w:rsid w:val="00101FB8"/>
    <w:rsid w:val="0010260B"/>
    <w:rsid w:val="0010347D"/>
    <w:rsid w:val="00104F98"/>
    <w:rsid w:val="0010528E"/>
    <w:rsid w:val="001054F1"/>
    <w:rsid w:val="00106E82"/>
    <w:rsid w:val="001100C9"/>
    <w:rsid w:val="001107D0"/>
    <w:rsid w:val="00110B88"/>
    <w:rsid w:val="001110ED"/>
    <w:rsid w:val="001112D4"/>
    <w:rsid w:val="001123CA"/>
    <w:rsid w:val="00112A49"/>
    <w:rsid w:val="00112FF1"/>
    <w:rsid w:val="001132C1"/>
    <w:rsid w:val="0011513A"/>
    <w:rsid w:val="00115BC1"/>
    <w:rsid w:val="001167AE"/>
    <w:rsid w:val="001168F0"/>
    <w:rsid w:val="00116C7A"/>
    <w:rsid w:val="00116D81"/>
    <w:rsid w:val="00120804"/>
    <w:rsid w:val="00122D45"/>
    <w:rsid w:val="001233EF"/>
    <w:rsid w:val="00124467"/>
    <w:rsid w:val="0012461D"/>
    <w:rsid w:val="00124B4B"/>
    <w:rsid w:val="00126403"/>
    <w:rsid w:val="00126779"/>
    <w:rsid w:val="00127487"/>
    <w:rsid w:val="001275CA"/>
    <w:rsid w:val="00127A64"/>
    <w:rsid w:val="00130D23"/>
    <w:rsid w:val="001314D3"/>
    <w:rsid w:val="00132833"/>
    <w:rsid w:val="00132FA8"/>
    <w:rsid w:val="001330C3"/>
    <w:rsid w:val="0013357B"/>
    <w:rsid w:val="001352C2"/>
    <w:rsid w:val="00136098"/>
    <w:rsid w:val="00136391"/>
    <w:rsid w:val="0013656B"/>
    <w:rsid w:val="00136B05"/>
    <w:rsid w:val="00137189"/>
    <w:rsid w:val="001374E9"/>
    <w:rsid w:val="0014272F"/>
    <w:rsid w:val="00143A74"/>
    <w:rsid w:val="00144DFA"/>
    <w:rsid w:val="0014563B"/>
    <w:rsid w:val="00145DDE"/>
    <w:rsid w:val="001462EE"/>
    <w:rsid w:val="001465AB"/>
    <w:rsid w:val="00146EDA"/>
    <w:rsid w:val="00147779"/>
    <w:rsid w:val="001518E0"/>
    <w:rsid w:val="00151A8F"/>
    <w:rsid w:val="001522BA"/>
    <w:rsid w:val="00152C68"/>
    <w:rsid w:val="00152D4C"/>
    <w:rsid w:val="00153008"/>
    <w:rsid w:val="00153607"/>
    <w:rsid w:val="001539F5"/>
    <w:rsid w:val="00154566"/>
    <w:rsid w:val="00154975"/>
    <w:rsid w:val="0015725F"/>
    <w:rsid w:val="00160FE3"/>
    <w:rsid w:val="00162475"/>
    <w:rsid w:val="001639BB"/>
    <w:rsid w:val="001648EA"/>
    <w:rsid w:val="00165B5F"/>
    <w:rsid w:val="00165C4D"/>
    <w:rsid w:val="00165CA8"/>
    <w:rsid w:val="00165F7E"/>
    <w:rsid w:val="001664EA"/>
    <w:rsid w:val="0016706F"/>
    <w:rsid w:val="001674C3"/>
    <w:rsid w:val="00167D12"/>
    <w:rsid w:val="00167DF0"/>
    <w:rsid w:val="00170AAC"/>
    <w:rsid w:val="00170C0B"/>
    <w:rsid w:val="001716CF"/>
    <w:rsid w:val="00172644"/>
    <w:rsid w:val="0017293E"/>
    <w:rsid w:val="00173F84"/>
    <w:rsid w:val="00174039"/>
    <w:rsid w:val="001745CD"/>
    <w:rsid w:val="001746AE"/>
    <w:rsid w:val="00176790"/>
    <w:rsid w:val="0017691C"/>
    <w:rsid w:val="00176D76"/>
    <w:rsid w:val="00177B2C"/>
    <w:rsid w:val="0018031F"/>
    <w:rsid w:val="001805F4"/>
    <w:rsid w:val="00180F78"/>
    <w:rsid w:val="0018138C"/>
    <w:rsid w:val="00181948"/>
    <w:rsid w:val="001823A9"/>
    <w:rsid w:val="00182962"/>
    <w:rsid w:val="001829AC"/>
    <w:rsid w:val="00182E5B"/>
    <w:rsid w:val="00183733"/>
    <w:rsid w:val="0018432E"/>
    <w:rsid w:val="001856FD"/>
    <w:rsid w:val="001863FE"/>
    <w:rsid w:val="00187C31"/>
    <w:rsid w:val="00190F4F"/>
    <w:rsid w:val="001914A8"/>
    <w:rsid w:val="00192695"/>
    <w:rsid w:val="00193168"/>
    <w:rsid w:val="00193518"/>
    <w:rsid w:val="001939D5"/>
    <w:rsid w:val="00194F25"/>
    <w:rsid w:val="00194FE0"/>
    <w:rsid w:val="001955BE"/>
    <w:rsid w:val="0019666A"/>
    <w:rsid w:val="00196C94"/>
    <w:rsid w:val="00197430"/>
    <w:rsid w:val="00197D84"/>
    <w:rsid w:val="00197EFD"/>
    <w:rsid w:val="001A0227"/>
    <w:rsid w:val="001A026C"/>
    <w:rsid w:val="001A2597"/>
    <w:rsid w:val="001A2FDC"/>
    <w:rsid w:val="001A3E82"/>
    <w:rsid w:val="001A4071"/>
    <w:rsid w:val="001A4A41"/>
    <w:rsid w:val="001A522D"/>
    <w:rsid w:val="001A665B"/>
    <w:rsid w:val="001B0F60"/>
    <w:rsid w:val="001B1062"/>
    <w:rsid w:val="001B14F0"/>
    <w:rsid w:val="001B15C0"/>
    <w:rsid w:val="001B1E5B"/>
    <w:rsid w:val="001B3080"/>
    <w:rsid w:val="001B342F"/>
    <w:rsid w:val="001B390F"/>
    <w:rsid w:val="001B46DB"/>
    <w:rsid w:val="001B4833"/>
    <w:rsid w:val="001B5155"/>
    <w:rsid w:val="001B6A45"/>
    <w:rsid w:val="001B7760"/>
    <w:rsid w:val="001C0F55"/>
    <w:rsid w:val="001C1791"/>
    <w:rsid w:val="001C1CB4"/>
    <w:rsid w:val="001C2229"/>
    <w:rsid w:val="001C2311"/>
    <w:rsid w:val="001C2B18"/>
    <w:rsid w:val="001C4644"/>
    <w:rsid w:val="001C5021"/>
    <w:rsid w:val="001C55EB"/>
    <w:rsid w:val="001C5AB0"/>
    <w:rsid w:val="001C5F0B"/>
    <w:rsid w:val="001C5F46"/>
    <w:rsid w:val="001C63C0"/>
    <w:rsid w:val="001C6CC7"/>
    <w:rsid w:val="001C77A4"/>
    <w:rsid w:val="001D0587"/>
    <w:rsid w:val="001D1125"/>
    <w:rsid w:val="001D157D"/>
    <w:rsid w:val="001D1851"/>
    <w:rsid w:val="001D18C4"/>
    <w:rsid w:val="001D1DDD"/>
    <w:rsid w:val="001D225F"/>
    <w:rsid w:val="001D259B"/>
    <w:rsid w:val="001D285F"/>
    <w:rsid w:val="001D2BC6"/>
    <w:rsid w:val="001D35B9"/>
    <w:rsid w:val="001D4FE5"/>
    <w:rsid w:val="001D5CF2"/>
    <w:rsid w:val="001D62D1"/>
    <w:rsid w:val="001D6B9C"/>
    <w:rsid w:val="001D6F3E"/>
    <w:rsid w:val="001D6F5F"/>
    <w:rsid w:val="001D7D43"/>
    <w:rsid w:val="001E19D2"/>
    <w:rsid w:val="001E1E07"/>
    <w:rsid w:val="001E2245"/>
    <w:rsid w:val="001E26C4"/>
    <w:rsid w:val="001E37F9"/>
    <w:rsid w:val="001E3AFD"/>
    <w:rsid w:val="001E3B95"/>
    <w:rsid w:val="001E6288"/>
    <w:rsid w:val="001E69E6"/>
    <w:rsid w:val="001E7FBD"/>
    <w:rsid w:val="001F0F8D"/>
    <w:rsid w:val="001F0FE4"/>
    <w:rsid w:val="001F1795"/>
    <w:rsid w:val="001F1C81"/>
    <w:rsid w:val="001F3A78"/>
    <w:rsid w:val="001F4CE4"/>
    <w:rsid w:val="001F598E"/>
    <w:rsid w:val="001F67FA"/>
    <w:rsid w:val="002000EF"/>
    <w:rsid w:val="00201CF9"/>
    <w:rsid w:val="002023B6"/>
    <w:rsid w:val="00203274"/>
    <w:rsid w:val="00203988"/>
    <w:rsid w:val="00204444"/>
    <w:rsid w:val="00204A4A"/>
    <w:rsid w:val="00205EFA"/>
    <w:rsid w:val="00206AD6"/>
    <w:rsid w:val="002104EB"/>
    <w:rsid w:val="00210B56"/>
    <w:rsid w:val="00211378"/>
    <w:rsid w:val="00211B09"/>
    <w:rsid w:val="00212DC3"/>
    <w:rsid w:val="002134DE"/>
    <w:rsid w:val="00213998"/>
    <w:rsid w:val="00213E5A"/>
    <w:rsid w:val="0021537F"/>
    <w:rsid w:val="00216326"/>
    <w:rsid w:val="0021663D"/>
    <w:rsid w:val="0021708B"/>
    <w:rsid w:val="002177B9"/>
    <w:rsid w:val="002201CE"/>
    <w:rsid w:val="00220D9D"/>
    <w:rsid w:val="00223620"/>
    <w:rsid w:val="00224153"/>
    <w:rsid w:val="0022456D"/>
    <w:rsid w:val="0022471B"/>
    <w:rsid w:val="0022490C"/>
    <w:rsid w:val="00224CBD"/>
    <w:rsid w:val="0022547F"/>
    <w:rsid w:val="0022579A"/>
    <w:rsid w:val="00225DEC"/>
    <w:rsid w:val="00225FCA"/>
    <w:rsid w:val="00230133"/>
    <w:rsid w:val="00230800"/>
    <w:rsid w:val="002314E3"/>
    <w:rsid w:val="00231AC6"/>
    <w:rsid w:val="00232C8E"/>
    <w:rsid w:val="002334FB"/>
    <w:rsid w:val="002336E4"/>
    <w:rsid w:val="00233EC1"/>
    <w:rsid w:val="002343D8"/>
    <w:rsid w:val="00234C2D"/>
    <w:rsid w:val="00235A18"/>
    <w:rsid w:val="00235AE7"/>
    <w:rsid w:val="00235DD2"/>
    <w:rsid w:val="002360BD"/>
    <w:rsid w:val="00236B5C"/>
    <w:rsid w:val="00237810"/>
    <w:rsid w:val="00237C9C"/>
    <w:rsid w:val="002401BE"/>
    <w:rsid w:val="00241227"/>
    <w:rsid w:val="00241683"/>
    <w:rsid w:val="0024256B"/>
    <w:rsid w:val="00242606"/>
    <w:rsid w:val="00242D92"/>
    <w:rsid w:val="0024336F"/>
    <w:rsid w:val="002437BB"/>
    <w:rsid w:val="0024415F"/>
    <w:rsid w:val="00244FFC"/>
    <w:rsid w:val="00245043"/>
    <w:rsid w:val="0024518B"/>
    <w:rsid w:val="002455E0"/>
    <w:rsid w:val="00245A9B"/>
    <w:rsid w:val="0024628D"/>
    <w:rsid w:val="002462E4"/>
    <w:rsid w:val="00246ED8"/>
    <w:rsid w:val="00247688"/>
    <w:rsid w:val="00247862"/>
    <w:rsid w:val="002479E6"/>
    <w:rsid w:val="00247A09"/>
    <w:rsid w:val="00250721"/>
    <w:rsid w:val="00250B3B"/>
    <w:rsid w:val="00251F68"/>
    <w:rsid w:val="00252030"/>
    <w:rsid w:val="0025227C"/>
    <w:rsid w:val="002524ED"/>
    <w:rsid w:val="0025398C"/>
    <w:rsid w:val="00255F40"/>
    <w:rsid w:val="00255FDD"/>
    <w:rsid w:val="002616CD"/>
    <w:rsid w:val="0026198F"/>
    <w:rsid w:val="00262605"/>
    <w:rsid w:val="00262914"/>
    <w:rsid w:val="00263F5A"/>
    <w:rsid w:val="00265165"/>
    <w:rsid w:val="00265C11"/>
    <w:rsid w:val="00266474"/>
    <w:rsid w:val="00266861"/>
    <w:rsid w:val="00267EED"/>
    <w:rsid w:val="00271085"/>
    <w:rsid w:val="00271246"/>
    <w:rsid w:val="00271800"/>
    <w:rsid w:val="00271DC8"/>
    <w:rsid w:val="00272003"/>
    <w:rsid w:val="002722C1"/>
    <w:rsid w:val="00272543"/>
    <w:rsid w:val="00272B6D"/>
    <w:rsid w:val="002734CA"/>
    <w:rsid w:val="00274050"/>
    <w:rsid w:val="00274E7B"/>
    <w:rsid w:val="00276D2C"/>
    <w:rsid w:val="002808E7"/>
    <w:rsid w:val="00281CA6"/>
    <w:rsid w:val="0028398C"/>
    <w:rsid w:val="00284078"/>
    <w:rsid w:val="00284FDE"/>
    <w:rsid w:val="002851BC"/>
    <w:rsid w:val="0028556A"/>
    <w:rsid w:val="00285F9E"/>
    <w:rsid w:val="00285FA0"/>
    <w:rsid w:val="002868FC"/>
    <w:rsid w:val="00286C78"/>
    <w:rsid w:val="00287064"/>
    <w:rsid w:val="00287856"/>
    <w:rsid w:val="00290707"/>
    <w:rsid w:val="00290744"/>
    <w:rsid w:val="00290B51"/>
    <w:rsid w:val="00290D88"/>
    <w:rsid w:val="00290FDD"/>
    <w:rsid w:val="002912F6"/>
    <w:rsid w:val="00291A90"/>
    <w:rsid w:val="00292263"/>
    <w:rsid w:val="00292838"/>
    <w:rsid w:val="00293215"/>
    <w:rsid w:val="0029342A"/>
    <w:rsid w:val="00293DD0"/>
    <w:rsid w:val="0029553D"/>
    <w:rsid w:val="002960D4"/>
    <w:rsid w:val="00296250"/>
    <w:rsid w:val="002963C3"/>
    <w:rsid w:val="002975D7"/>
    <w:rsid w:val="00297D43"/>
    <w:rsid w:val="00297F87"/>
    <w:rsid w:val="002A0DAE"/>
    <w:rsid w:val="002A15EF"/>
    <w:rsid w:val="002A1A18"/>
    <w:rsid w:val="002A3D3E"/>
    <w:rsid w:val="002A3FBA"/>
    <w:rsid w:val="002A4045"/>
    <w:rsid w:val="002A531E"/>
    <w:rsid w:val="002A5758"/>
    <w:rsid w:val="002A6A2E"/>
    <w:rsid w:val="002A74B6"/>
    <w:rsid w:val="002B0917"/>
    <w:rsid w:val="002B0C34"/>
    <w:rsid w:val="002B13C4"/>
    <w:rsid w:val="002B13F7"/>
    <w:rsid w:val="002B144A"/>
    <w:rsid w:val="002B1503"/>
    <w:rsid w:val="002B2112"/>
    <w:rsid w:val="002B316B"/>
    <w:rsid w:val="002B3F8A"/>
    <w:rsid w:val="002B7369"/>
    <w:rsid w:val="002B7826"/>
    <w:rsid w:val="002C0164"/>
    <w:rsid w:val="002C0325"/>
    <w:rsid w:val="002C07FE"/>
    <w:rsid w:val="002C09B8"/>
    <w:rsid w:val="002C0F9B"/>
    <w:rsid w:val="002C241B"/>
    <w:rsid w:val="002C419D"/>
    <w:rsid w:val="002C4D74"/>
    <w:rsid w:val="002C55D2"/>
    <w:rsid w:val="002C668B"/>
    <w:rsid w:val="002C6C53"/>
    <w:rsid w:val="002D13AF"/>
    <w:rsid w:val="002D167B"/>
    <w:rsid w:val="002D2866"/>
    <w:rsid w:val="002D293B"/>
    <w:rsid w:val="002D334E"/>
    <w:rsid w:val="002D3ACB"/>
    <w:rsid w:val="002D3C76"/>
    <w:rsid w:val="002D41A4"/>
    <w:rsid w:val="002D55FA"/>
    <w:rsid w:val="002D5C9A"/>
    <w:rsid w:val="002D5D34"/>
    <w:rsid w:val="002D6445"/>
    <w:rsid w:val="002D65E5"/>
    <w:rsid w:val="002D694F"/>
    <w:rsid w:val="002D76F7"/>
    <w:rsid w:val="002E0745"/>
    <w:rsid w:val="002E0746"/>
    <w:rsid w:val="002E1092"/>
    <w:rsid w:val="002E212A"/>
    <w:rsid w:val="002E241B"/>
    <w:rsid w:val="002E2C2C"/>
    <w:rsid w:val="002E2E9A"/>
    <w:rsid w:val="002E3412"/>
    <w:rsid w:val="002E3818"/>
    <w:rsid w:val="002E3A6F"/>
    <w:rsid w:val="002E3ABF"/>
    <w:rsid w:val="002E614A"/>
    <w:rsid w:val="002E620A"/>
    <w:rsid w:val="002E68E1"/>
    <w:rsid w:val="002E6C46"/>
    <w:rsid w:val="002E6D8A"/>
    <w:rsid w:val="002E7195"/>
    <w:rsid w:val="002E7296"/>
    <w:rsid w:val="002E7B97"/>
    <w:rsid w:val="002F0A3C"/>
    <w:rsid w:val="002F0C5F"/>
    <w:rsid w:val="002F2048"/>
    <w:rsid w:val="002F2556"/>
    <w:rsid w:val="002F267D"/>
    <w:rsid w:val="002F3697"/>
    <w:rsid w:val="002F4017"/>
    <w:rsid w:val="002F4881"/>
    <w:rsid w:val="002F5C80"/>
    <w:rsid w:val="002F5F68"/>
    <w:rsid w:val="002F62F4"/>
    <w:rsid w:val="002F667B"/>
    <w:rsid w:val="002F7678"/>
    <w:rsid w:val="00301FD4"/>
    <w:rsid w:val="00302055"/>
    <w:rsid w:val="00303013"/>
    <w:rsid w:val="003034A3"/>
    <w:rsid w:val="00303FB6"/>
    <w:rsid w:val="00305408"/>
    <w:rsid w:val="003057A2"/>
    <w:rsid w:val="00305BCA"/>
    <w:rsid w:val="003065C1"/>
    <w:rsid w:val="00306CD4"/>
    <w:rsid w:val="003070A9"/>
    <w:rsid w:val="00307DA5"/>
    <w:rsid w:val="00307E96"/>
    <w:rsid w:val="0031000E"/>
    <w:rsid w:val="00310A3E"/>
    <w:rsid w:val="00310CDE"/>
    <w:rsid w:val="00311208"/>
    <w:rsid w:val="00312676"/>
    <w:rsid w:val="00313034"/>
    <w:rsid w:val="00313696"/>
    <w:rsid w:val="00313CBC"/>
    <w:rsid w:val="0031427F"/>
    <w:rsid w:val="00314452"/>
    <w:rsid w:val="003144F5"/>
    <w:rsid w:val="00314DF2"/>
    <w:rsid w:val="00315C8E"/>
    <w:rsid w:val="00315CD7"/>
    <w:rsid w:val="003162EC"/>
    <w:rsid w:val="00316B3F"/>
    <w:rsid w:val="00316D43"/>
    <w:rsid w:val="00316DB8"/>
    <w:rsid w:val="00317340"/>
    <w:rsid w:val="003177F6"/>
    <w:rsid w:val="00317CCB"/>
    <w:rsid w:val="0032214D"/>
    <w:rsid w:val="003235CA"/>
    <w:rsid w:val="00323765"/>
    <w:rsid w:val="00323F3D"/>
    <w:rsid w:val="003248C1"/>
    <w:rsid w:val="00324AF0"/>
    <w:rsid w:val="00324DAC"/>
    <w:rsid w:val="00326ACE"/>
    <w:rsid w:val="00326EF4"/>
    <w:rsid w:val="0032717C"/>
    <w:rsid w:val="00327E61"/>
    <w:rsid w:val="0033006B"/>
    <w:rsid w:val="00330C1F"/>
    <w:rsid w:val="00331EF7"/>
    <w:rsid w:val="00332447"/>
    <w:rsid w:val="00332795"/>
    <w:rsid w:val="00332BC7"/>
    <w:rsid w:val="00332D91"/>
    <w:rsid w:val="00333478"/>
    <w:rsid w:val="00335145"/>
    <w:rsid w:val="003359C9"/>
    <w:rsid w:val="00336899"/>
    <w:rsid w:val="00340AE1"/>
    <w:rsid w:val="00341B1F"/>
    <w:rsid w:val="00343DCB"/>
    <w:rsid w:val="003446A7"/>
    <w:rsid w:val="003449AE"/>
    <w:rsid w:val="00345348"/>
    <w:rsid w:val="00345525"/>
    <w:rsid w:val="00346927"/>
    <w:rsid w:val="0034728D"/>
    <w:rsid w:val="003502B8"/>
    <w:rsid w:val="0035053F"/>
    <w:rsid w:val="00352976"/>
    <w:rsid w:val="00353145"/>
    <w:rsid w:val="0035393C"/>
    <w:rsid w:val="0035431B"/>
    <w:rsid w:val="00354C48"/>
    <w:rsid w:val="00355E42"/>
    <w:rsid w:val="00356644"/>
    <w:rsid w:val="00357200"/>
    <w:rsid w:val="003575EC"/>
    <w:rsid w:val="003603F9"/>
    <w:rsid w:val="00360BA1"/>
    <w:rsid w:val="00361849"/>
    <w:rsid w:val="003623D5"/>
    <w:rsid w:val="003633BD"/>
    <w:rsid w:val="003654D3"/>
    <w:rsid w:val="00365AE5"/>
    <w:rsid w:val="00366419"/>
    <w:rsid w:val="0036659D"/>
    <w:rsid w:val="003669CD"/>
    <w:rsid w:val="00367390"/>
    <w:rsid w:val="00367F34"/>
    <w:rsid w:val="00367FDA"/>
    <w:rsid w:val="00370C93"/>
    <w:rsid w:val="003723F9"/>
    <w:rsid w:val="0037270E"/>
    <w:rsid w:val="003728D7"/>
    <w:rsid w:val="0037316E"/>
    <w:rsid w:val="003733A3"/>
    <w:rsid w:val="003745BC"/>
    <w:rsid w:val="00374906"/>
    <w:rsid w:val="00374C54"/>
    <w:rsid w:val="00376AF7"/>
    <w:rsid w:val="00376DB9"/>
    <w:rsid w:val="00377118"/>
    <w:rsid w:val="00377EEA"/>
    <w:rsid w:val="00377F8C"/>
    <w:rsid w:val="003806A4"/>
    <w:rsid w:val="00381FA9"/>
    <w:rsid w:val="00382394"/>
    <w:rsid w:val="00382B69"/>
    <w:rsid w:val="00383C73"/>
    <w:rsid w:val="00384C34"/>
    <w:rsid w:val="003852F8"/>
    <w:rsid w:val="0038603E"/>
    <w:rsid w:val="00386344"/>
    <w:rsid w:val="00386A69"/>
    <w:rsid w:val="00386C10"/>
    <w:rsid w:val="00387702"/>
    <w:rsid w:val="0039028D"/>
    <w:rsid w:val="0039029D"/>
    <w:rsid w:val="00390BE4"/>
    <w:rsid w:val="00391902"/>
    <w:rsid w:val="00391FC9"/>
    <w:rsid w:val="00393DD6"/>
    <w:rsid w:val="00395D02"/>
    <w:rsid w:val="00397BB5"/>
    <w:rsid w:val="003A038F"/>
    <w:rsid w:val="003A081D"/>
    <w:rsid w:val="003A0E5D"/>
    <w:rsid w:val="003A1211"/>
    <w:rsid w:val="003A24C8"/>
    <w:rsid w:val="003A26E9"/>
    <w:rsid w:val="003A2BC6"/>
    <w:rsid w:val="003A3502"/>
    <w:rsid w:val="003A3891"/>
    <w:rsid w:val="003A6F39"/>
    <w:rsid w:val="003B00FF"/>
    <w:rsid w:val="003B0554"/>
    <w:rsid w:val="003B0BFB"/>
    <w:rsid w:val="003B1B1B"/>
    <w:rsid w:val="003B1DF3"/>
    <w:rsid w:val="003B228D"/>
    <w:rsid w:val="003B25F1"/>
    <w:rsid w:val="003B2E6F"/>
    <w:rsid w:val="003B3729"/>
    <w:rsid w:val="003B3B91"/>
    <w:rsid w:val="003B4289"/>
    <w:rsid w:val="003B4482"/>
    <w:rsid w:val="003B4921"/>
    <w:rsid w:val="003B7547"/>
    <w:rsid w:val="003B7EB7"/>
    <w:rsid w:val="003C0E14"/>
    <w:rsid w:val="003C1169"/>
    <w:rsid w:val="003C1D3D"/>
    <w:rsid w:val="003C2D7C"/>
    <w:rsid w:val="003C36D1"/>
    <w:rsid w:val="003C4E3E"/>
    <w:rsid w:val="003C69C4"/>
    <w:rsid w:val="003C6CE6"/>
    <w:rsid w:val="003C7087"/>
    <w:rsid w:val="003C72BD"/>
    <w:rsid w:val="003C77A6"/>
    <w:rsid w:val="003C783C"/>
    <w:rsid w:val="003D0127"/>
    <w:rsid w:val="003D101C"/>
    <w:rsid w:val="003D12B8"/>
    <w:rsid w:val="003D14FF"/>
    <w:rsid w:val="003D2E7C"/>
    <w:rsid w:val="003D3309"/>
    <w:rsid w:val="003D39B8"/>
    <w:rsid w:val="003D41C1"/>
    <w:rsid w:val="003D4360"/>
    <w:rsid w:val="003D44D2"/>
    <w:rsid w:val="003D5CD4"/>
    <w:rsid w:val="003D6F24"/>
    <w:rsid w:val="003D75FD"/>
    <w:rsid w:val="003D7A03"/>
    <w:rsid w:val="003D7D1E"/>
    <w:rsid w:val="003E0570"/>
    <w:rsid w:val="003E0F6A"/>
    <w:rsid w:val="003E0FFC"/>
    <w:rsid w:val="003E134C"/>
    <w:rsid w:val="003E1F25"/>
    <w:rsid w:val="003E2046"/>
    <w:rsid w:val="003E490E"/>
    <w:rsid w:val="003E5C91"/>
    <w:rsid w:val="003E6ECF"/>
    <w:rsid w:val="003F068C"/>
    <w:rsid w:val="003F0E52"/>
    <w:rsid w:val="003F0F8D"/>
    <w:rsid w:val="003F11D8"/>
    <w:rsid w:val="003F16EC"/>
    <w:rsid w:val="003F1967"/>
    <w:rsid w:val="003F1A66"/>
    <w:rsid w:val="003F1C87"/>
    <w:rsid w:val="003F248E"/>
    <w:rsid w:val="003F25F5"/>
    <w:rsid w:val="003F2EDA"/>
    <w:rsid w:val="003F3026"/>
    <w:rsid w:val="003F3414"/>
    <w:rsid w:val="003F484E"/>
    <w:rsid w:val="003F4909"/>
    <w:rsid w:val="003F53BC"/>
    <w:rsid w:val="003F5ADB"/>
    <w:rsid w:val="003F6304"/>
    <w:rsid w:val="003F725F"/>
    <w:rsid w:val="003F7512"/>
    <w:rsid w:val="00400A8A"/>
    <w:rsid w:val="00401C5F"/>
    <w:rsid w:val="0040220B"/>
    <w:rsid w:val="00402594"/>
    <w:rsid w:val="00403098"/>
    <w:rsid w:val="004078B4"/>
    <w:rsid w:val="00407A12"/>
    <w:rsid w:val="0041070C"/>
    <w:rsid w:val="0041124A"/>
    <w:rsid w:val="0041281F"/>
    <w:rsid w:val="00413443"/>
    <w:rsid w:val="00414411"/>
    <w:rsid w:val="00414685"/>
    <w:rsid w:val="00415447"/>
    <w:rsid w:val="00415C4A"/>
    <w:rsid w:val="00415D3F"/>
    <w:rsid w:val="00415F5A"/>
    <w:rsid w:val="0041633B"/>
    <w:rsid w:val="00416847"/>
    <w:rsid w:val="00416D45"/>
    <w:rsid w:val="00417B96"/>
    <w:rsid w:val="00420CA9"/>
    <w:rsid w:val="00423412"/>
    <w:rsid w:val="00424172"/>
    <w:rsid w:val="00424254"/>
    <w:rsid w:val="00424F81"/>
    <w:rsid w:val="00425B39"/>
    <w:rsid w:val="00427AA0"/>
    <w:rsid w:val="00430DB3"/>
    <w:rsid w:val="00432157"/>
    <w:rsid w:val="004329CE"/>
    <w:rsid w:val="004336B2"/>
    <w:rsid w:val="00433C02"/>
    <w:rsid w:val="0043424A"/>
    <w:rsid w:val="00434933"/>
    <w:rsid w:val="00434A4D"/>
    <w:rsid w:val="00434F48"/>
    <w:rsid w:val="00435038"/>
    <w:rsid w:val="00435129"/>
    <w:rsid w:val="00435418"/>
    <w:rsid w:val="00436E9E"/>
    <w:rsid w:val="004371A5"/>
    <w:rsid w:val="00437CB5"/>
    <w:rsid w:val="004409F3"/>
    <w:rsid w:val="00441C5A"/>
    <w:rsid w:val="00443368"/>
    <w:rsid w:val="00443762"/>
    <w:rsid w:val="00443FD5"/>
    <w:rsid w:val="00444E15"/>
    <w:rsid w:val="00444ED2"/>
    <w:rsid w:val="0044514C"/>
    <w:rsid w:val="00445AE5"/>
    <w:rsid w:val="00447636"/>
    <w:rsid w:val="0044782B"/>
    <w:rsid w:val="00447D2F"/>
    <w:rsid w:val="00447E1A"/>
    <w:rsid w:val="004509CE"/>
    <w:rsid w:val="00451422"/>
    <w:rsid w:val="004521AD"/>
    <w:rsid w:val="00452632"/>
    <w:rsid w:val="004526D4"/>
    <w:rsid w:val="004528EA"/>
    <w:rsid w:val="00452EDA"/>
    <w:rsid w:val="00452FB2"/>
    <w:rsid w:val="004540E6"/>
    <w:rsid w:val="004547BC"/>
    <w:rsid w:val="0045499B"/>
    <w:rsid w:val="00454A68"/>
    <w:rsid w:val="00454B68"/>
    <w:rsid w:val="00456503"/>
    <w:rsid w:val="00456FBF"/>
    <w:rsid w:val="00457EB9"/>
    <w:rsid w:val="00460001"/>
    <w:rsid w:val="004608E4"/>
    <w:rsid w:val="00462F25"/>
    <w:rsid w:val="004638EE"/>
    <w:rsid w:val="00463F2B"/>
    <w:rsid w:val="004644A7"/>
    <w:rsid w:val="004647DC"/>
    <w:rsid w:val="00466485"/>
    <w:rsid w:val="00467078"/>
    <w:rsid w:val="00467991"/>
    <w:rsid w:val="0047057B"/>
    <w:rsid w:val="00470FF6"/>
    <w:rsid w:val="0047109B"/>
    <w:rsid w:val="004712B2"/>
    <w:rsid w:val="00472DC0"/>
    <w:rsid w:val="00473718"/>
    <w:rsid w:val="00473CA7"/>
    <w:rsid w:val="00473CED"/>
    <w:rsid w:val="0047473B"/>
    <w:rsid w:val="004756B2"/>
    <w:rsid w:val="004761CC"/>
    <w:rsid w:val="004761EA"/>
    <w:rsid w:val="004768B6"/>
    <w:rsid w:val="004770B3"/>
    <w:rsid w:val="004809DE"/>
    <w:rsid w:val="0048110B"/>
    <w:rsid w:val="004819E8"/>
    <w:rsid w:val="00481F3E"/>
    <w:rsid w:val="004824DB"/>
    <w:rsid w:val="00483E42"/>
    <w:rsid w:val="00484513"/>
    <w:rsid w:val="0048476D"/>
    <w:rsid w:val="00484E27"/>
    <w:rsid w:val="0048653A"/>
    <w:rsid w:val="004868A3"/>
    <w:rsid w:val="004869C5"/>
    <w:rsid w:val="00490034"/>
    <w:rsid w:val="00490A52"/>
    <w:rsid w:val="00490B80"/>
    <w:rsid w:val="004912F8"/>
    <w:rsid w:val="00491527"/>
    <w:rsid w:val="00491754"/>
    <w:rsid w:val="0049179D"/>
    <w:rsid w:val="00491AE1"/>
    <w:rsid w:val="00491DCE"/>
    <w:rsid w:val="00493048"/>
    <w:rsid w:val="00493A7A"/>
    <w:rsid w:val="00493D5D"/>
    <w:rsid w:val="00494ADF"/>
    <w:rsid w:val="0049577F"/>
    <w:rsid w:val="00495CE2"/>
    <w:rsid w:val="004963A1"/>
    <w:rsid w:val="00496521"/>
    <w:rsid w:val="00496A50"/>
    <w:rsid w:val="00496CA8"/>
    <w:rsid w:val="004A01E3"/>
    <w:rsid w:val="004A0242"/>
    <w:rsid w:val="004A0B00"/>
    <w:rsid w:val="004A1BDC"/>
    <w:rsid w:val="004A243D"/>
    <w:rsid w:val="004A323F"/>
    <w:rsid w:val="004A3272"/>
    <w:rsid w:val="004A59F1"/>
    <w:rsid w:val="004A5B54"/>
    <w:rsid w:val="004A627B"/>
    <w:rsid w:val="004A6A6C"/>
    <w:rsid w:val="004A6DCE"/>
    <w:rsid w:val="004B048F"/>
    <w:rsid w:val="004B09FE"/>
    <w:rsid w:val="004B121D"/>
    <w:rsid w:val="004B1A44"/>
    <w:rsid w:val="004B1D6A"/>
    <w:rsid w:val="004B2667"/>
    <w:rsid w:val="004B296B"/>
    <w:rsid w:val="004B372E"/>
    <w:rsid w:val="004B3A87"/>
    <w:rsid w:val="004B4C48"/>
    <w:rsid w:val="004B659E"/>
    <w:rsid w:val="004B66ED"/>
    <w:rsid w:val="004B6771"/>
    <w:rsid w:val="004B7E73"/>
    <w:rsid w:val="004B7F78"/>
    <w:rsid w:val="004C01A2"/>
    <w:rsid w:val="004C0797"/>
    <w:rsid w:val="004C209F"/>
    <w:rsid w:val="004C2812"/>
    <w:rsid w:val="004C2FE7"/>
    <w:rsid w:val="004C35F8"/>
    <w:rsid w:val="004C44A6"/>
    <w:rsid w:val="004C4597"/>
    <w:rsid w:val="004C45B9"/>
    <w:rsid w:val="004C4A96"/>
    <w:rsid w:val="004C55F0"/>
    <w:rsid w:val="004C56F8"/>
    <w:rsid w:val="004C677E"/>
    <w:rsid w:val="004C75E9"/>
    <w:rsid w:val="004C7C12"/>
    <w:rsid w:val="004C7C44"/>
    <w:rsid w:val="004D008C"/>
    <w:rsid w:val="004D01F1"/>
    <w:rsid w:val="004D0C1F"/>
    <w:rsid w:val="004D1D1B"/>
    <w:rsid w:val="004D1E98"/>
    <w:rsid w:val="004D3FDA"/>
    <w:rsid w:val="004D41D9"/>
    <w:rsid w:val="004D59BB"/>
    <w:rsid w:val="004D622C"/>
    <w:rsid w:val="004D6586"/>
    <w:rsid w:val="004D671C"/>
    <w:rsid w:val="004D70D9"/>
    <w:rsid w:val="004D7249"/>
    <w:rsid w:val="004D7E6B"/>
    <w:rsid w:val="004E049B"/>
    <w:rsid w:val="004E12DF"/>
    <w:rsid w:val="004E1907"/>
    <w:rsid w:val="004E291E"/>
    <w:rsid w:val="004E3225"/>
    <w:rsid w:val="004E3738"/>
    <w:rsid w:val="004E3951"/>
    <w:rsid w:val="004E3D8E"/>
    <w:rsid w:val="004E4B29"/>
    <w:rsid w:val="004E51E5"/>
    <w:rsid w:val="004E5781"/>
    <w:rsid w:val="004E674C"/>
    <w:rsid w:val="004E6FBC"/>
    <w:rsid w:val="004E732D"/>
    <w:rsid w:val="004E75BC"/>
    <w:rsid w:val="004E79EB"/>
    <w:rsid w:val="004F1203"/>
    <w:rsid w:val="004F1205"/>
    <w:rsid w:val="004F4470"/>
    <w:rsid w:val="004F48C5"/>
    <w:rsid w:val="004F4EEB"/>
    <w:rsid w:val="004F5134"/>
    <w:rsid w:val="004F524C"/>
    <w:rsid w:val="004F57C0"/>
    <w:rsid w:val="004F61B8"/>
    <w:rsid w:val="004F6416"/>
    <w:rsid w:val="004F6DD6"/>
    <w:rsid w:val="004F732F"/>
    <w:rsid w:val="004F7ABE"/>
    <w:rsid w:val="00501586"/>
    <w:rsid w:val="0050199D"/>
    <w:rsid w:val="005022E8"/>
    <w:rsid w:val="005044A7"/>
    <w:rsid w:val="00505D42"/>
    <w:rsid w:val="00506AFC"/>
    <w:rsid w:val="00506D5F"/>
    <w:rsid w:val="00507784"/>
    <w:rsid w:val="00507F3C"/>
    <w:rsid w:val="00511200"/>
    <w:rsid w:val="005133E9"/>
    <w:rsid w:val="00515119"/>
    <w:rsid w:val="00515CF6"/>
    <w:rsid w:val="005171EE"/>
    <w:rsid w:val="005177CD"/>
    <w:rsid w:val="005179C6"/>
    <w:rsid w:val="00517E91"/>
    <w:rsid w:val="005204AD"/>
    <w:rsid w:val="00520C9E"/>
    <w:rsid w:val="00520ED3"/>
    <w:rsid w:val="00523DE5"/>
    <w:rsid w:val="0052493F"/>
    <w:rsid w:val="00525041"/>
    <w:rsid w:val="0052516E"/>
    <w:rsid w:val="00526381"/>
    <w:rsid w:val="00526BE2"/>
    <w:rsid w:val="00526E28"/>
    <w:rsid w:val="00526E43"/>
    <w:rsid w:val="00527519"/>
    <w:rsid w:val="0053047B"/>
    <w:rsid w:val="00531C1A"/>
    <w:rsid w:val="005320B4"/>
    <w:rsid w:val="00532382"/>
    <w:rsid w:val="00533358"/>
    <w:rsid w:val="00533B4A"/>
    <w:rsid w:val="00534492"/>
    <w:rsid w:val="005352B4"/>
    <w:rsid w:val="0053545A"/>
    <w:rsid w:val="00536EF3"/>
    <w:rsid w:val="00537312"/>
    <w:rsid w:val="00537CB9"/>
    <w:rsid w:val="005417B2"/>
    <w:rsid w:val="0054190D"/>
    <w:rsid w:val="00542408"/>
    <w:rsid w:val="00542629"/>
    <w:rsid w:val="00542BC9"/>
    <w:rsid w:val="00542CA3"/>
    <w:rsid w:val="00543187"/>
    <w:rsid w:val="0054390F"/>
    <w:rsid w:val="00543C02"/>
    <w:rsid w:val="00543E50"/>
    <w:rsid w:val="005442E2"/>
    <w:rsid w:val="00544661"/>
    <w:rsid w:val="0054467A"/>
    <w:rsid w:val="005446B0"/>
    <w:rsid w:val="00545AB6"/>
    <w:rsid w:val="005466BE"/>
    <w:rsid w:val="005473F6"/>
    <w:rsid w:val="00547433"/>
    <w:rsid w:val="005474A0"/>
    <w:rsid w:val="005479D0"/>
    <w:rsid w:val="00547EF2"/>
    <w:rsid w:val="00550A27"/>
    <w:rsid w:val="00550EB0"/>
    <w:rsid w:val="00551A23"/>
    <w:rsid w:val="00551CFA"/>
    <w:rsid w:val="00552E46"/>
    <w:rsid w:val="00553065"/>
    <w:rsid w:val="005535FB"/>
    <w:rsid w:val="00553DEC"/>
    <w:rsid w:val="0055456A"/>
    <w:rsid w:val="00556CFD"/>
    <w:rsid w:val="00557267"/>
    <w:rsid w:val="00557E90"/>
    <w:rsid w:val="0056098B"/>
    <w:rsid w:val="00561E23"/>
    <w:rsid w:val="00562350"/>
    <w:rsid w:val="0056283C"/>
    <w:rsid w:val="00563A70"/>
    <w:rsid w:val="0056429D"/>
    <w:rsid w:val="00565DE5"/>
    <w:rsid w:val="00565FFB"/>
    <w:rsid w:val="00566003"/>
    <w:rsid w:val="00566AD3"/>
    <w:rsid w:val="0057095E"/>
    <w:rsid w:val="005716EC"/>
    <w:rsid w:val="00571C1E"/>
    <w:rsid w:val="00572FF6"/>
    <w:rsid w:val="005736B2"/>
    <w:rsid w:val="005755B0"/>
    <w:rsid w:val="00576060"/>
    <w:rsid w:val="00577A2F"/>
    <w:rsid w:val="00577B9D"/>
    <w:rsid w:val="00580652"/>
    <w:rsid w:val="00582B4D"/>
    <w:rsid w:val="00583239"/>
    <w:rsid w:val="0058342F"/>
    <w:rsid w:val="00583522"/>
    <w:rsid w:val="00583CF6"/>
    <w:rsid w:val="00583FA2"/>
    <w:rsid w:val="0058498B"/>
    <w:rsid w:val="005853A6"/>
    <w:rsid w:val="0058563B"/>
    <w:rsid w:val="00585C9B"/>
    <w:rsid w:val="00585CE4"/>
    <w:rsid w:val="00585D6E"/>
    <w:rsid w:val="00587218"/>
    <w:rsid w:val="0059002C"/>
    <w:rsid w:val="005906B9"/>
    <w:rsid w:val="00592457"/>
    <w:rsid w:val="0059279A"/>
    <w:rsid w:val="00592AC9"/>
    <w:rsid w:val="00594D39"/>
    <w:rsid w:val="00595EA2"/>
    <w:rsid w:val="00596FBD"/>
    <w:rsid w:val="005973A4"/>
    <w:rsid w:val="00597883"/>
    <w:rsid w:val="005A12A5"/>
    <w:rsid w:val="005A2D8D"/>
    <w:rsid w:val="005A3AFD"/>
    <w:rsid w:val="005A5A40"/>
    <w:rsid w:val="005A5BC2"/>
    <w:rsid w:val="005A698C"/>
    <w:rsid w:val="005B1978"/>
    <w:rsid w:val="005B38ED"/>
    <w:rsid w:val="005B3DFF"/>
    <w:rsid w:val="005B3E08"/>
    <w:rsid w:val="005B5D2D"/>
    <w:rsid w:val="005B627C"/>
    <w:rsid w:val="005B64C9"/>
    <w:rsid w:val="005B6EAC"/>
    <w:rsid w:val="005B706C"/>
    <w:rsid w:val="005B7771"/>
    <w:rsid w:val="005C012E"/>
    <w:rsid w:val="005C13DD"/>
    <w:rsid w:val="005C21E4"/>
    <w:rsid w:val="005C288E"/>
    <w:rsid w:val="005C2AE8"/>
    <w:rsid w:val="005C33DC"/>
    <w:rsid w:val="005C4495"/>
    <w:rsid w:val="005C4B2C"/>
    <w:rsid w:val="005C5B7E"/>
    <w:rsid w:val="005C6710"/>
    <w:rsid w:val="005C6D1E"/>
    <w:rsid w:val="005C6E3E"/>
    <w:rsid w:val="005C74E3"/>
    <w:rsid w:val="005D0834"/>
    <w:rsid w:val="005D1360"/>
    <w:rsid w:val="005D165C"/>
    <w:rsid w:val="005D481A"/>
    <w:rsid w:val="005D491A"/>
    <w:rsid w:val="005D494F"/>
    <w:rsid w:val="005D4B63"/>
    <w:rsid w:val="005D4C68"/>
    <w:rsid w:val="005D4CFA"/>
    <w:rsid w:val="005D5D32"/>
    <w:rsid w:val="005D5D33"/>
    <w:rsid w:val="005D63B3"/>
    <w:rsid w:val="005D696D"/>
    <w:rsid w:val="005E00E0"/>
    <w:rsid w:val="005E01E2"/>
    <w:rsid w:val="005E0C79"/>
    <w:rsid w:val="005E1699"/>
    <w:rsid w:val="005E17BF"/>
    <w:rsid w:val="005E2187"/>
    <w:rsid w:val="005E317E"/>
    <w:rsid w:val="005E33A6"/>
    <w:rsid w:val="005E3F65"/>
    <w:rsid w:val="005E40F5"/>
    <w:rsid w:val="005E50B1"/>
    <w:rsid w:val="005E5E8D"/>
    <w:rsid w:val="005E6784"/>
    <w:rsid w:val="005E6DF7"/>
    <w:rsid w:val="005E798C"/>
    <w:rsid w:val="005E7B08"/>
    <w:rsid w:val="005F0C80"/>
    <w:rsid w:val="005F13F0"/>
    <w:rsid w:val="005F217D"/>
    <w:rsid w:val="005F2344"/>
    <w:rsid w:val="005F2BC3"/>
    <w:rsid w:val="005F3835"/>
    <w:rsid w:val="005F390F"/>
    <w:rsid w:val="005F492C"/>
    <w:rsid w:val="005F54AD"/>
    <w:rsid w:val="005F5944"/>
    <w:rsid w:val="005F5EF1"/>
    <w:rsid w:val="005F60E8"/>
    <w:rsid w:val="005F678E"/>
    <w:rsid w:val="005F6AC3"/>
    <w:rsid w:val="005F6D4E"/>
    <w:rsid w:val="005F7B14"/>
    <w:rsid w:val="00600A3A"/>
    <w:rsid w:val="006017E2"/>
    <w:rsid w:val="00601A9F"/>
    <w:rsid w:val="00601C2C"/>
    <w:rsid w:val="00602BB3"/>
    <w:rsid w:val="0060305A"/>
    <w:rsid w:val="0060473F"/>
    <w:rsid w:val="006054C3"/>
    <w:rsid w:val="006072AB"/>
    <w:rsid w:val="00607444"/>
    <w:rsid w:val="00610CF8"/>
    <w:rsid w:val="00611ECB"/>
    <w:rsid w:val="00611F16"/>
    <w:rsid w:val="00611FED"/>
    <w:rsid w:val="00611FFA"/>
    <w:rsid w:val="00613391"/>
    <w:rsid w:val="0061340E"/>
    <w:rsid w:val="006134FA"/>
    <w:rsid w:val="00613DE9"/>
    <w:rsid w:val="006148C4"/>
    <w:rsid w:val="00615E60"/>
    <w:rsid w:val="00616061"/>
    <w:rsid w:val="00616B7E"/>
    <w:rsid w:val="00617D1D"/>
    <w:rsid w:val="0062175E"/>
    <w:rsid w:val="00621D5C"/>
    <w:rsid w:val="0062234A"/>
    <w:rsid w:val="00622506"/>
    <w:rsid w:val="006225CE"/>
    <w:rsid w:val="0062299B"/>
    <w:rsid w:val="006249F5"/>
    <w:rsid w:val="0063028B"/>
    <w:rsid w:val="006304DE"/>
    <w:rsid w:val="00630EE0"/>
    <w:rsid w:val="006316BF"/>
    <w:rsid w:val="0063266F"/>
    <w:rsid w:val="006342D3"/>
    <w:rsid w:val="00634539"/>
    <w:rsid w:val="006347D7"/>
    <w:rsid w:val="00635A6A"/>
    <w:rsid w:val="00636CE2"/>
    <w:rsid w:val="00637F5B"/>
    <w:rsid w:val="0064031A"/>
    <w:rsid w:val="00640473"/>
    <w:rsid w:val="006413E7"/>
    <w:rsid w:val="006416EB"/>
    <w:rsid w:val="00642AA9"/>
    <w:rsid w:val="00642D2B"/>
    <w:rsid w:val="006450BD"/>
    <w:rsid w:val="00645F69"/>
    <w:rsid w:val="006473A4"/>
    <w:rsid w:val="00647D5D"/>
    <w:rsid w:val="00652A4C"/>
    <w:rsid w:val="00653819"/>
    <w:rsid w:val="00654B59"/>
    <w:rsid w:val="0065558E"/>
    <w:rsid w:val="00655F21"/>
    <w:rsid w:val="0066074B"/>
    <w:rsid w:val="006622D8"/>
    <w:rsid w:val="00662C43"/>
    <w:rsid w:val="00662FDE"/>
    <w:rsid w:val="0066341F"/>
    <w:rsid w:val="00663AC6"/>
    <w:rsid w:val="00663B36"/>
    <w:rsid w:val="00664298"/>
    <w:rsid w:val="00664B97"/>
    <w:rsid w:val="00665142"/>
    <w:rsid w:val="0066563F"/>
    <w:rsid w:val="00667092"/>
    <w:rsid w:val="00671073"/>
    <w:rsid w:val="0067249F"/>
    <w:rsid w:val="0067289E"/>
    <w:rsid w:val="00673378"/>
    <w:rsid w:val="00673587"/>
    <w:rsid w:val="006736AE"/>
    <w:rsid w:val="00673F0D"/>
    <w:rsid w:val="00674B8D"/>
    <w:rsid w:val="006755AC"/>
    <w:rsid w:val="00675FE1"/>
    <w:rsid w:val="0067639E"/>
    <w:rsid w:val="0067678C"/>
    <w:rsid w:val="00676DFF"/>
    <w:rsid w:val="0068000F"/>
    <w:rsid w:val="00680AEC"/>
    <w:rsid w:val="006810FB"/>
    <w:rsid w:val="006813C8"/>
    <w:rsid w:val="00681712"/>
    <w:rsid w:val="006817B1"/>
    <w:rsid w:val="006830B2"/>
    <w:rsid w:val="00683713"/>
    <w:rsid w:val="00683F52"/>
    <w:rsid w:val="00684189"/>
    <w:rsid w:val="006845F8"/>
    <w:rsid w:val="00685092"/>
    <w:rsid w:val="006855E5"/>
    <w:rsid w:val="00685C17"/>
    <w:rsid w:val="006866BA"/>
    <w:rsid w:val="00686DC6"/>
    <w:rsid w:val="00686F95"/>
    <w:rsid w:val="00687266"/>
    <w:rsid w:val="00687B12"/>
    <w:rsid w:val="0069036F"/>
    <w:rsid w:val="006905DA"/>
    <w:rsid w:val="00691231"/>
    <w:rsid w:val="0069187D"/>
    <w:rsid w:val="0069209E"/>
    <w:rsid w:val="00694AA3"/>
    <w:rsid w:val="00695151"/>
    <w:rsid w:val="0069548B"/>
    <w:rsid w:val="0069728F"/>
    <w:rsid w:val="00697470"/>
    <w:rsid w:val="00697AB8"/>
    <w:rsid w:val="00697AE5"/>
    <w:rsid w:val="00697F02"/>
    <w:rsid w:val="006A01E9"/>
    <w:rsid w:val="006A0335"/>
    <w:rsid w:val="006A07F3"/>
    <w:rsid w:val="006A1859"/>
    <w:rsid w:val="006A3F06"/>
    <w:rsid w:val="006A4EC7"/>
    <w:rsid w:val="006A53F1"/>
    <w:rsid w:val="006A63D1"/>
    <w:rsid w:val="006A70DF"/>
    <w:rsid w:val="006B045E"/>
    <w:rsid w:val="006B0986"/>
    <w:rsid w:val="006B175B"/>
    <w:rsid w:val="006B18E0"/>
    <w:rsid w:val="006B250D"/>
    <w:rsid w:val="006B405E"/>
    <w:rsid w:val="006B4C42"/>
    <w:rsid w:val="006B5481"/>
    <w:rsid w:val="006C1115"/>
    <w:rsid w:val="006C2F7B"/>
    <w:rsid w:val="006C3024"/>
    <w:rsid w:val="006C3F22"/>
    <w:rsid w:val="006C4641"/>
    <w:rsid w:val="006C5262"/>
    <w:rsid w:val="006C7527"/>
    <w:rsid w:val="006D0687"/>
    <w:rsid w:val="006D0B70"/>
    <w:rsid w:val="006D101E"/>
    <w:rsid w:val="006D2AD4"/>
    <w:rsid w:val="006D2D40"/>
    <w:rsid w:val="006D3A11"/>
    <w:rsid w:val="006D4305"/>
    <w:rsid w:val="006D535B"/>
    <w:rsid w:val="006D7DAD"/>
    <w:rsid w:val="006E197B"/>
    <w:rsid w:val="006E218F"/>
    <w:rsid w:val="006E2F58"/>
    <w:rsid w:val="006E3158"/>
    <w:rsid w:val="006E36B5"/>
    <w:rsid w:val="006E36E4"/>
    <w:rsid w:val="006E50BF"/>
    <w:rsid w:val="006E5100"/>
    <w:rsid w:val="006E5B22"/>
    <w:rsid w:val="006E5F41"/>
    <w:rsid w:val="006E68F4"/>
    <w:rsid w:val="006E6D37"/>
    <w:rsid w:val="006E6E60"/>
    <w:rsid w:val="006E6E77"/>
    <w:rsid w:val="006E7D3E"/>
    <w:rsid w:val="006F0450"/>
    <w:rsid w:val="006F34BA"/>
    <w:rsid w:val="006F5675"/>
    <w:rsid w:val="006F56C4"/>
    <w:rsid w:val="006F5A46"/>
    <w:rsid w:val="006F64F7"/>
    <w:rsid w:val="0070006F"/>
    <w:rsid w:val="00700612"/>
    <w:rsid w:val="00701394"/>
    <w:rsid w:val="00702224"/>
    <w:rsid w:val="00702C51"/>
    <w:rsid w:val="007034FE"/>
    <w:rsid w:val="007041ED"/>
    <w:rsid w:val="00705D66"/>
    <w:rsid w:val="00705ED6"/>
    <w:rsid w:val="0070678F"/>
    <w:rsid w:val="00706D67"/>
    <w:rsid w:val="00706EE1"/>
    <w:rsid w:val="007071D1"/>
    <w:rsid w:val="007074A7"/>
    <w:rsid w:val="007079A2"/>
    <w:rsid w:val="007079DB"/>
    <w:rsid w:val="007111CE"/>
    <w:rsid w:val="00711EF2"/>
    <w:rsid w:val="00712408"/>
    <w:rsid w:val="00712AC6"/>
    <w:rsid w:val="00712DEB"/>
    <w:rsid w:val="00713630"/>
    <w:rsid w:val="00713938"/>
    <w:rsid w:val="00713D1E"/>
    <w:rsid w:val="0071528A"/>
    <w:rsid w:val="007157CE"/>
    <w:rsid w:val="00715A98"/>
    <w:rsid w:val="007161CA"/>
    <w:rsid w:val="007175C4"/>
    <w:rsid w:val="00720168"/>
    <w:rsid w:val="007207CC"/>
    <w:rsid w:val="00720BDA"/>
    <w:rsid w:val="00721B5F"/>
    <w:rsid w:val="00721BC9"/>
    <w:rsid w:val="00722151"/>
    <w:rsid w:val="00722857"/>
    <w:rsid w:val="00722F8D"/>
    <w:rsid w:val="0072315D"/>
    <w:rsid w:val="00724489"/>
    <w:rsid w:val="007245AB"/>
    <w:rsid w:val="0072592B"/>
    <w:rsid w:val="0072607B"/>
    <w:rsid w:val="00726980"/>
    <w:rsid w:val="00726CCF"/>
    <w:rsid w:val="00727910"/>
    <w:rsid w:val="00730135"/>
    <w:rsid w:val="00730333"/>
    <w:rsid w:val="007309BA"/>
    <w:rsid w:val="00732201"/>
    <w:rsid w:val="00732A82"/>
    <w:rsid w:val="00733176"/>
    <w:rsid w:val="00733442"/>
    <w:rsid w:val="00735D36"/>
    <w:rsid w:val="007370F5"/>
    <w:rsid w:val="0073711A"/>
    <w:rsid w:val="0073713E"/>
    <w:rsid w:val="00740526"/>
    <w:rsid w:val="007407C4"/>
    <w:rsid w:val="007414F5"/>
    <w:rsid w:val="00741D3F"/>
    <w:rsid w:val="00741E75"/>
    <w:rsid w:val="0074203E"/>
    <w:rsid w:val="00742760"/>
    <w:rsid w:val="00742872"/>
    <w:rsid w:val="0074347F"/>
    <w:rsid w:val="007440CC"/>
    <w:rsid w:val="007449D6"/>
    <w:rsid w:val="00744D92"/>
    <w:rsid w:val="007452EA"/>
    <w:rsid w:val="00745495"/>
    <w:rsid w:val="0074552F"/>
    <w:rsid w:val="007455A2"/>
    <w:rsid w:val="00745C90"/>
    <w:rsid w:val="00745DA4"/>
    <w:rsid w:val="00746729"/>
    <w:rsid w:val="007468EE"/>
    <w:rsid w:val="00746D50"/>
    <w:rsid w:val="00747957"/>
    <w:rsid w:val="00751135"/>
    <w:rsid w:val="00751E21"/>
    <w:rsid w:val="00752544"/>
    <w:rsid w:val="007529C1"/>
    <w:rsid w:val="00753209"/>
    <w:rsid w:val="00754651"/>
    <w:rsid w:val="007549DD"/>
    <w:rsid w:val="00755EEC"/>
    <w:rsid w:val="007566D5"/>
    <w:rsid w:val="007568E7"/>
    <w:rsid w:val="00757087"/>
    <w:rsid w:val="0075746E"/>
    <w:rsid w:val="00760469"/>
    <w:rsid w:val="00761009"/>
    <w:rsid w:val="0076191A"/>
    <w:rsid w:val="00762468"/>
    <w:rsid w:val="007635E1"/>
    <w:rsid w:val="00763C90"/>
    <w:rsid w:val="00764AD2"/>
    <w:rsid w:val="00765D78"/>
    <w:rsid w:val="00765F16"/>
    <w:rsid w:val="0076622A"/>
    <w:rsid w:val="00766289"/>
    <w:rsid w:val="00770671"/>
    <w:rsid w:val="00770B17"/>
    <w:rsid w:val="00770BB0"/>
    <w:rsid w:val="007711B0"/>
    <w:rsid w:val="00771EB6"/>
    <w:rsid w:val="0077352A"/>
    <w:rsid w:val="00773CA9"/>
    <w:rsid w:val="00774116"/>
    <w:rsid w:val="007765DA"/>
    <w:rsid w:val="007768A7"/>
    <w:rsid w:val="00776D4D"/>
    <w:rsid w:val="0077774D"/>
    <w:rsid w:val="00780371"/>
    <w:rsid w:val="00780F82"/>
    <w:rsid w:val="00780FD2"/>
    <w:rsid w:val="00782DDD"/>
    <w:rsid w:val="00783B78"/>
    <w:rsid w:val="00783E06"/>
    <w:rsid w:val="00783F05"/>
    <w:rsid w:val="00784703"/>
    <w:rsid w:val="00784EE3"/>
    <w:rsid w:val="00785584"/>
    <w:rsid w:val="00786284"/>
    <w:rsid w:val="00791C24"/>
    <w:rsid w:val="00792062"/>
    <w:rsid w:val="00792336"/>
    <w:rsid w:val="0079285E"/>
    <w:rsid w:val="00792ADD"/>
    <w:rsid w:val="007933AF"/>
    <w:rsid w:val="0079374C"/>
    <w:rsid w:val="00793A94"/>
    <w:rsid w:val="00793C45"/>
    <w:rsid w:val="00795615"/>
    <w:rsid w:val="00795E85"/>
    <w:rsid w:val="007966E2"/>
    <w:rsid w:val="00796983"/>
    <w:rsid w:val="00797A63"/>
    <w:rsid w:val="007A00C8"/>
    <w:rsid w:val="007A05F8"/>
    <w:rsid w:val="007A1213"/>
    <w:rsid w:val="007A159D"/>
    <w:rsid w:val="007A2FBE"/>
    <w:rsid w:val="007A36F7"/>
    <w:rsid w:val="007A4D78"/>
    <w:rsid w:val="007A61A2"/>
    <w:rsid w:val="007A6BED"/>
    <w:rsid w:val="007A6C17"/>
    <w:rsid w:val="007A7E6D"/>
    <w:rsid w:val="007B0CB5"/>
    <w:rsid w:val="007B1001"/>
    <w:rsid w:val="007B1520"/>
    <w:rsid w:val="007B1992"/>
    <w:rsid w:val="007B19F8"/>
    <w:rsid w:val="007B1BF7"/>
    <w:rsid w:val="007B218B"/>
    <w:rsid w:val="007B28F7"/>
    <w:rsid w:val="007B30C5"/>
    <w:rsid w:val="007B46AA"/>
    <w:rsid w:val="007B51A4"/>
    <w:rsid w:val="007B57DC"/>
    <w:rsid w:val="007B6C1A"/>
    <w:rsid w:val="007B7D1F"/>
    <w:rsid w:val="007C014D"/>
    <w:rsid w:val="007C058C"/>
    <w:rsid w:val="007C17C4"/>
    <w:rsid w:val="007C19DF"/>
    <w:rsid w:val="007C25F7"/>
    <w:rsid w:val="007C2CB6"/>
    <w:rsid w:val="007C3C45"/>
    <w:rsid w:val="007C3DA7"/>
    <w:rsid w:val="007C42F7"/>
    <w:rsid w:val="007C48F9"/>
    <w:rsid w:val="007C5525"/>
    <w:rsid w:val="007C5935"/>
    <w:rsid w:val="007C69A0"/>
    <w:rsid w:val="007C6A69"/>
    <w:rsid w:val="007C72FB"/>
    <w:rsid w:val="007C7555"/>
    <w:rsid w:val="007D06DC"/>
    <w:rsid w:val="007D23F0"/>
    <w:rsid w:val="007D2C6C"/>
    <w:rsid w:val="007D2E5F"/>
    <w:rsid w:val="007D3679"/>
    <w:rsid w:val="007D3B4C"/>
    <w:rsid w:val="007D3F37"/>
    <w:rsid w:val="007D4B91"/>
    <w:rsid w:val="007D4C5E"/>
    <w:rsid w:val="007D5618"/>
    <w:rsid w:val="007D605F"/>
    <w:rsid w:val="007D705B"/>
    <w:rsid w:val="007D7125"/>
    <w:rsid w:val="007D725A"/>
    <w:rsid w:val="007D72F2"/>
    <w:rsid w:val="007E050B"/>
    <w:rsid w:val="007E11FD"/>
    <w:rsid w:val="007E1E38"/>
    <w:rsid w:val="007E1F35"/>
    <w:rsid w:val="007E2463"/>
    <w:rsid w:val="007E3DB6"/>
    <w:rsid w:val="007E44CD"/>
    <w:rsid w:val="007E4769"/>
    <w:rsid w:val="007E4C04"/>
    <w:rsid w:val="007E6019"/>
    <w:rsid w:val="007E671C"/>
    <w:rsid w:val="007F050E"/>
    <w:rsid w:val="007F11C9"/>
    <w:rsid w:val="007F14E6"/>
    <w:rsid w:val="007F2573"/>
    <w:rsid w:val="007F3235"/>
    <w:rsid w:val="007F4787"/>
    <w:rsid w:val="007F5697"/>
    <w:rsid w:val="007F584B"/>
    <w:rsid w:val="007F5BFB"/>
    <w:rsid w:val="007F6E94"/>
    <w:rsid w:val="007F70E0"/>
    <w:rsid w:val="007F714C"/>
    <w:rsid w:val="007F7A00"/>
    <w:rsid w:val="007F7F9B"/>
    <w:rsid w:val="008005A4"/>
    <w:rsid w:val="008006E1"/>
    <w:rsid w:val="0080111E"/>
    <w:rsid w:val="008020CD"/>
    <w:rsid w:val="00802CCD"/>
    <w:rsid w:val="00802DCC"/>
    <w:rsid w:val="00803383"/>
    <w:rsid w:val="008033F3"/>
    <w:rsid w:val="008044BC"/>
    <w:rsid w:val="008046CB"/>
    <w:rsid w:val="00804772"/>
    <w:rsid w:val="00804C8A"/>
    <w:rsid w:val="00805D1E"/>
    <w:rsid w:val="0080758B"/>
    <w:rsid w:val="00807C26"/>
    <w:rsid w:val="00811AB3"/>
    <w:rsid w:val="00811D07"/>
    <w:rsid w:val="008138C5"/>
    <w:rsid w:val="00813B30"/>
    <w:rsid w:val="00814936"/>
    <w:rsid w:val="00814A3B"/>
    <w:rsid w:val="00814C53"/>
    <w:rsid w:val="008211F5"/>
    <w:rsid w:val="0082170B"/>
    <w:rsid w:val="00821E6F"/>
    <w:rsid w:val="008222A3"/>
    <w:rsid w:val="0082269E"/>
    <w:rsid w:val="00822CE5"/>
    <w:rsid w:val="00823489"/>
    <w:rsid w:val="00824195"/>
    <w:rsid w:val="00824FD7"/>
    <w:rsid w:val="00825BC2"/>
    <w:rsid w:val="00825F71"/>
    <w:rsid w:val="00826038"/>
    <w:rsid w:val="008260AE"/>
    <w:rsid w:val="00826C13"/>
    <w:rsid w:val="00831749"/>
    <w:rsid w:val="00831D8A"/>
    <w:rsid w:val="00831FF8"/>
    <w:rsid w:val="0083207C"/>
    <w:rsid w:val="008320DF"/>
    <w:rsid w:val="00832ECB"/>
    <w:rsid w:val="00833567"/>
    <w:rsid w:val="00833843"/>
    <w:rsid w:val="00834FAA"/>
    <w:rsid w:val="00835E31"/>
    <w:rsid w:val="00836A3C"/>
    <w:rsid w:val="00836D53"/>
    <w:rsid w:val="0084017D"/>
    <w:rsid w:val="00840382"/>
    <w:rsid w:val="00840444"/>
    <w:rsid w:val="00840839"/>
    <w:rsid w:val="008411C5"/>
    <w:rsid w:val="00841274"/>
    <w:rsid w:val="0084164E"/>
    <w:rsid w:val="00841CAE"/>
    <w:rsid w:val="00841D5E"/>
    <w:rsid w:val="0084252A"/>
    <w:rsid w:val="00842A73"/>
    <w:rsid w:val="00842DB4"/>
    <w:rsid w:val="00843ECF"/>
    <w:rsid w:val="00845F8E"/>
    <w:rsid w:val="008460EF"/>
    <w:rsid w:val="00846654"/>
    <w:rsid w:val="00851A46"/>
    <w:rsid w:val="0085235D"/>
    <w:rsid w:val="008523E8"/>
    <w:rsid w:val="008528FA"/>
    <w:rsid w:val="00852BF6"/>
    <w:rsid w:val="0085304F"/>
    <w:rsid w:val="008532F5"/>
    <w:rsid w:val="00853451"/>
    <w:rsid w:val="00854176"/>
    <w:rsid w:val="00854C0E"/>
    <w:rsid w:val="0085568A"/>
    <w:rsid w:val="00855735"/>
    <w:rsid w:val="00856658"/>
    <w:rsid w:val="00857428"/>
    <w:rsid w:val="00861BB7"/>
    <w:rsid w:val="00862F29"/>
    <w:rsid w:val="00863004"/>
    <w:rsid w:val="00864804"/>
    <w:rsid w:val="0086552B"/>
    <w:rsid w:val="00865942"/>
    <w:rsid w:val="00865D35"/>
    <w:rsid w:val="008707D0"/>
    <w:rsid w:val="00870CEF"/>
    <w:rsid w:val="008716D5"/>
    <w:rsid w:val="008717B8"/>
    <w:rsid w:val="00871F35"/>
    <w:rsid w:val="008739DA"/>
    <w:rsid w:val="00873B5A"/>
    <w:rsid w:val="00873F8F"/>
    <w:rsid w:val="00875305"/>
    <w:rsid w:val="0087530B"/>
    <w:rsid w:val="008773B9"/>
    <w:rsid w:val="00877606"/>
    <w:rsid w:val="008811E4"/>
    <w:rsid w:val="008815DC"/>
    <w:rsid w:val="008823AD"/>
    <w:rsid w:val="008823E1"/>
    <w:rsid w:val="008837AB"/>
    <w:rsid w:val="00883A64"/>
    <w:rsid w:val="00885539"/>
    <w:rsid w:val="0088607D"/>
    <w:rsid w:val="00886943"/>
    <w:rsid w:val="00886F27"/>
    <w:rsid w:val="00887065"/>
    <w:rsid w:val="00887656"/>
    <w:rsid w:val="00887929"/>
    <w:rsid w:val="00887FBE"/>
    <w:rsid w:val="00892DAF"/>
    <w:rsid w:val="00893332"/>
    <w:rsid w:val="00893D3C"/>
    <w:rsid w:val="00897793"/>
    <w:rsid w:val="0089780D"/>
    <w:rsid w:val="008A0343"/>
    <w:rsid w:val="008A07F2"/>
    <w:rsid w:val="008A0AC5"/>
    <w:rsid w:val="008A0DEC"/>
    <w:rsid w:val="008A1275"/>
    <w:rsid w:val="008A1B8F"/>
    <w:rsid w:val="008A1FC9"/>
    <w:rsid w:val="008A23A5"/>
    <w:rsid w:val="008A3058"/>
    <w:rsid w:val="008A336C"/>
    <w:rsid w:val="008A3ABE"/>
    <w:rsid w:val="008A3E67"/>
    <w:rsid w:val="008A450B"/>
    <w:rsid w:val="008A5026"/>
    <w:rsid w:val="008A5BB9"/>
    <w:rsid w:val="008A61A6"/>
    <w:rsid w:val="008B06A4"/>
    <w:rsid w:val="008B21EE"/>
    <w:rsid w:val="008B363A"/>
    <w:rsid w:val="008B3846"/>
    <w:rsid w:val="008B4135"/>
    <w:rsid w:val="008B4451"/>
    <w:rsid w:val="008B4472"/>
    <w:rsid w:val="008B49EE"/>
    <w:rsid w:val="008B4D2C"/>
    <w:rsid w:val="008B7483"/>
    <w:rsid w:val="008C008B"/>
    <w:rsid w:val="008C0262"/>
    <w:rsid w:val="008C0733"/>
    <w:rsid w:val="008C122A"/>
    <w:rsid w:val="008C1D0C"/>
    <w:rsid w:val="008C2F2E"/>
    <w:rsid w:val="008C34AF"/>
    <w:rsid w:val="008C3561"/>
    <w:rsid w:val="008C3678"/>
    <w:rsid w:val="008C3706"/>
    <w:rsid w:val="008C40AC"/>
    <w:rsid w:val="008C55D0"/>
    <w:rsid w:val="008C783E"/>
    <w:rsid w:val="008D0430"/>
    <w:rsid w:val="008D1181"/>
    <w:rsid w:val="008D1D99"/>
    <w:rsid w:val="008D1E0C"/>
    <w:rsid w:val="008D3470"/>
    <w:rsid w:val="008D513F"/>
    <w:rsid w:val="008D55DD"/>
    <w:rsid w:val="008D5C12"/>
    <w:rsid w:val="008D63F0"/>
    <w:rsid w:val="008D646E"/>
    <w:rsid w:val="008D7854"/>
    <w:rsid w:val="008E228A"/>
    <w:rsid w:val="008E2BC2"/>
    <w:rsid w:val="008E3154"/>
    <w:rsid w:val="008E3AFB"/>
    <w:rsid w:val="008E5502"/>
    <w:rsid w:val="008F03D9"/>
    <w:rsid w:val="008F0D1E"/>
    <w:rsid w:val="008F130C"/>
    <w:rsid w:val="008F160D"/>
    <w:rsid w:val="008F3915"/>
    <w:rsid w:val="008F3ED4"/>
    <w:rsid w:val="008F46EA"/>
    <w:rsid w:val="008F5207"/>
    <w:rsid w:val="008F6F78"/>
    <w:rsid w:val="008F7118"/>
    <w:rsid w:val="008F7E0C"/>
    <w:rsid w:val="00900400"/>
    <w:rsid w:val="00900683"/>
    <w:rsid w:val="009006DF"/>
    <w:rsid w:val="00900928"/>
    <w:rsid w:val="00901D5A"/>
    <w:rsid w:val="009026B5"/>
    <w:rsid w:val="00903280"/>
    <w:rsid w:val="00903ED6"/>
    <w:rsid w:val="00904DF1"/>
    <w:rsid w:val="00904EE9"/>
    <w:rsid w:val="009054FC"/>
    <w:rsid w:val="00911212"/>
    <w:rsid w:val="00911EF4"/>
    <w:rsid w:val="009120F9"/>
    <w:rsid w:val="00912367"/>
    <w:rsid w:val="009123FC"/>
    <w:rsid w:val="00912501"/>
    <w:rsid w:val="00913F07"/>
    <w:rsid w:val="00914B95"/>
    <w:rsid w:val="00915C8A"/>
    <w:rsid w:val="00916502"/>
    <w:rsid w:val="00916CF9"/>
    <w:rsid w:val="00917616"/>
    <w:rsid w:val="00921136"/>
    <w:rsid w:val="00921FCB"/>
    <w:rsid w:val="0092372A"/>
    <w:rsid w:val="009239EA"/>
    <w:rsid w:val="00923E08"/>
    <w:rsid w:val="00923EAA"/>
    <w:rsid w:val="0092473E"/>
    <w:rsid w:val="00925BE3"/>
    <w:rsid w:val="00927047"/>
    <w:rsid w:val="00927F8C"/>
    <w:rsid w:val="009313C8"/>
    <w:rsid w:val="00931613"/>
    <w:rsid w:val="009324F9"/>
    <w:rsid w:val="00933A8D"/>
    <w:rsid w:val="00935B6A"/>
    <w:rsid w:val="009364C4"/>
    <w:rsid w:val="009401CF"/>
    <w:rsid w:val="00940A03"/>
    <w:rsid w:val="00940B1C"/>
    <w:rsid w:val="00940BCE"/>
    <w:rsid w:val="0094238D"/>
    <w:rsid w:val="00942EF3"/>
    <w:rsid w:val="009430A0"/>
    <w:rsid w:val="009433A5"/>
    <w:rsid w:val="009435A7"/>
    <w:rsid w:val="00944FCB"/>
    <w:rsid w:val="00945C4F"/>
    <w:rsid w:val="00946227"/>
    <w:rsid w:val="00946468"/>
    <w:rsid w:val="009464BC"/>
    <w:rsid w:val="00946679"/>
    <w:rsid w:val="00946D0F"/>
    <w:rsid w:val="009470F8"/>
    <w:rsid w:val="0094732F"/>
    <w:rsid w:val="00947671"/>
    <w:rsid w:val="00947F6B"/>
    <w:rsid w:val="009501C1"/>
    <w:rsid w:val="00951A1A"/>
    <w:rsid w:val="00951A5D"/>
    <w:rsid w:val="00951F47"/>
    <w:rsid w:val="00952B0E"/>
    <w:rsid w:val="00953212"/>
    <w:rsid w:val="0095346A"/>
    <w:rsid w:val="00954E6D"/>
    <w:rsid w:val="00954EA0"/>
    <w:rsid w:val="00956B3D"/>
    <w:rsid w:val="00957187"/>
    <w:rsid w:val="00957B40"/>
    <w:rsid w:val="00957C2C"/>
    <w:rsid w:val="00960191"/>
    <w:rsid w:val="00960329"/>
    <w:rsid w:val="00960E28"/>
    <w:rsid w:val="00961187"/>
    <w:rsid w:val="0096219D"/>
    <w:rsid w:val="009624AE"/>
    <w:rsid w:val="00962A53"/>
    <w:rsid w:val="00963061"/>
    <w:rsid w:val="0096316B"/>
    <w:rsid w:val="009634E6"/>
    <w:rsid w:val="009638A5"/>
    <w:rsid w:val="00963F37"/>
    <w:rsid w:val="009647B0"/>
    <w:rsid w:val="009659B9"/>
    <w:rsid w:val="00966899"/>
    <w:rsid w:val="00966C11"/>
    <w:rsid w:val="00967924"/>
    <w:rsid w:val="00967B3C"/>
    <w:rsid w:val="00967B62"/>
    <w:rsid w:val="00970A96"/>
    <w:rsid w:val="00971BB4"/>
    <w:rsid w:val="00971CC8"/>
    <w:rsid w:val="00972362"/>
    <w:rsid w:val="009727D8"/>
    <w:rsid w:val="009731A1"/>
    <w:rsid w:val="00973B69"/>
    <w:rsid w:val="0097644B"/>
    <w:rsid w:val="00976A49"/>
    <w:rsid w:val="009777C9"/>
    <w:rsid w:val="009778A7"/>
    <w:rsid w:val="00981574"/>
    <w:rsid w:val="00982543"/>
    <w:rsid w:val="009829F7"/>
    <w:rsid w:val="009856CE"/>
    <w:rsid w:val="00986F5C"/>
    <w:rsid w:val="009877E8"/>
    <w:rsid w:val="00990FB2"/>
    <w:rsid w:val="00992456"/>
    <w:rsid w:val="0099260D"/>
    <w:rsid w:val="00993507"/>
    <w:rsid w:val="00994D92"/>
    <w:rsid w:val="00995B87"/>
    <w:rsid w:val="00995FEE"/>
    <w:rsid w:val="009960EE"/>
    <w:rsid w:val="00996D3E"/>
    <w:rsid w:val="00997827"/>
    <w:rsid w:val="00997C92"/>
    <w:rsid w:val="009A1535"/>
    <w:rsid w:val="009A56C7"/>
    <w:rsid w:val="009A5EE4"/>
    <w:rsid w:val="009A6373"/>
    <w:rsid w:val="009A6F6A"/>
    <w:rsid w:val="009A718A"/>
    <w:rsid w:val="009A721F"/>
    <w:rsid w:val="009A784B"/>
    <w:rsid w:val="009B0AE9"/>
    <w:rsid w:val="009B195B"/>
    <w:rsid w:val="009B1F87"/>
    <w:rsid w:val="009B40C5"/>
    <w:rsid w:val="009B51C8"/>
    <w:rsid w:val="009B6425"/>
    <w:rsid w:val="009B6823"/>
    <w:rsid w:val="009B7586"/>
    <w:rsid w:val="009B7C9C"/>
    <w:rsid w:val="009C0052"/>
    <w:rsid w:val="009C0321"/>
    <w:rsid w:val="009C113E"/>
    <w:rsid w:val="009C145D"/>
    <w:rsid w:val="009C283A"/>
    <w:rsid w:val="009C283B"/>
    <w:rsid w:val="009C56D2"/>
    <w:rsid w:val="009C62F9"/>
    <w:rsid w:val="009C662D"/>
    <w:rsid w:val="009C76A8"/>
    <w:rsid w:val="009C7C2C"/>
    <w:rsid w:val="009C7F1D"/>
    <w:rsid w:val="009D0112"/>
    <w:rsid w:val="009D24E4"/>
    <w:rsid w:val="009D2B56"/>
    <w:rsid w:val="009D3AF9"/>
    <w:rsid w:val="009D4294"/>
    <w:rsid w:val="009D53E0"/>
    <w:rsid w:val="009D5A32"/>
    <w:rsid w:val="009D64AE"/>
    <w:rsid w:val="009D7D32"/>
    <w:rsid w:val="009E001D"/>
    <w:rsid w:val="009E0568"/>
    <w:rsid w:val="009E071D"/>
    <w:rsid w:val="009E08FF"/>
    <w:rsid w:val="009E10D3"/>
    <w:rsid w:val="009E1403"/>
    <w:rsid w:val="009E1A23"/>
    <w:rsid w:val="009E1E7C"/>
    <w:rsid w:val="009E46CE"/>
    <w:rsid w:val="009E47CB"/>
    <w:rsid w:val="009E484E"/>
    <w:rsid w:val="009E4908"/>
    <w:rsid w:val="009E4C2B"/>
    <w:rsid w:val="009E4CDD"/>
    <w:rsid w:val="009E6BFF"/>
    <w:rsid w:val="009E6EC6"/>
    <w:rsid w:val="009E7442"/>
    <w:rsid w:val="009E777A"/>
    <w:rsid w:val="009F125B"/>
    <w:rsid w:val="009F2BC2"/>
    <w:rsid w:val="009F3600"/>
    <w:rsid w:val="009F372F"/>
    <w:rsid w:val="009F37B8"/>
    <w:rsid w:val="009F3F4F"/>
    <w:rsid w:val="009F4103"/>
    <w:rsid w:val="009F417F"/>
    <w:rsid w:val="009F41B1"/>
    <w:rsid w:val="009F4A0F"/>
    <w:rsid w:val="00A00BAE"/>
    <w:rsid w:val="00A018A3"/>
    <w:rsid w:val="00A0234B"/>
    <w:rsid w:val="00A023D1"/>
    <w:rsid w:val="00A02E84"/>
    <w:rsid w:val="00A03023"/>
    <w:rsid w:val="00A03B44"/>
    <w:rsid w:val="00A04EF2"/>
    <w:rsid w:val="00A05934"/>
    <w:rsid w:val="00A066CB"/>
    <w:rsid w:val="00A06EA5"/>
    <w:rsid w:val="00A10FCE"/>
    <w:rsid w:val="00A117AA"/>
    <w:rsid w:val="00A11C22"/>
    <w:rsid w:val="00A143F8"/>
    <w:rsid w:val="00A151C3"/>
    <w:rsid w:val="00A163A1"/>
    <w:rsid w:val="00A16EE0"/>
    <w:rsid w:val="00A171EF"/>
    <w:rsid w:val="00A177CA"/>
    <w:rsid w:val="00A17E02"/>
    <w:rsid w:val="00A17F67"/>
    <w:rsid w:val="00A20C90"/>
    <w:rsid w:val="00A214E0"/>
    <w:rsid w:val="00A21A7A"/>
    <w:rsid w:val="00A22406"/>
    <w:rsid w:val="00A2266A"/>
    <w:rsid w:val="00A22B70"/>
    <w:rsid w:val="00A22E75"/>
    <w:rsid w:val="00A23835"/>
    <w:rsid w:val="00A26BFE"/>
    <w:rsid w:val="00A27548"/>
    <w:rsid w:val="00A307A0"/>
    <w:rsid w:val="00A3097D"/>
    <w:rsid w:val="00A30C3E"/>
    <w:rsid w:val="00A30EAD"/>
    <w:rsid w:val="00A30ECB"/>
    <w:rsid w:val="00A3236D"/>
    <w:rsid w:val="00A32E3B"/>
    <w:rsid w:val="00A33A6B"/>
    <w:rsid w:val="00A33E64"/>
    <w:rsid w:val="00A353BE"/>
    <w:rsid w:val="00A35AD0"/>
    <w:rsid w:val="00A35E0B"/>
    <w:rsid w:val="00A368B9"/>
    <w:rsid w:val="00A369AD"/>
    <w:rsid w:val="00A4072D"/>
    <w:rsid w:val="00A408E9"/>
    <w:rsid w:val="00A40A34"/>
    <w:rsid w:val="00A419D2"/>
    <w:rsid w:val="00A42D4A"/>
    <w:rsid w:val="00A4313A"/>
    <w:rsid w:val="00A43892"/>
    <w:rsid w:val="00A438B0"/>
    <w:rsid w:val="00A4393A"/>
    <w:rsid w:val="00A44BD2"/>
    <w:rsid w:val="00A459A0"/>
    <w:rsid w:val="00A46344"/>
    <w:rsid w:val="00A46BDF"/>
    <w:rsid w:val="00A47273"/>
    <w:rsid w:val="00A4790F"/>
    <w:rsid w:val="00A5001E"/>
    <w:rsid w:val="00A508A6"/>
    <w:rsid w:val="00A50B0E"/>
    <w:rsid w:val="00A5142D"/>
    <w:rsid w:val="00A51D5D"/>
    <w:rsid w:val="00A52AB3"/>
    <w:rsid w:val="00A53847"/>
    <w:rsid w:val="00A539AC"/>
    <w:rsid w:val="00A54BFD"/>
    <w:rsid w:val="00A55656"/>
    <w:rsid w:val="00A55680"/>
    <w:rsid w:val="00A55B9C"/>
    <w:rsid w:val="00A564AA"/>
    <w:rsid w:val="00A56CD4"/>
    <w:rsid w:val="00A60877"/>
    <w:rsid w:val="00A60D2B"/>
    <w:rsid w:val="00A61482"/>
    <w:rsid w:val="00A61BE4"/>
    <w:rsid w:val="00A62A3F"/>
    <w:rsid w:val="00A63EF4"/>
    <w:rsid w:val="00A643D1"/>
    <w:rsid w:val="00A64E80"/>
    <w:rsid w:val="00A65B6C"/>
    <w:rsid w:val="00A6615F"/>
    <w:rsid w:val="00A67022"/>
    <w:rsid w:val="00A67C6D"/>
    <w:rsid w:val="00A67DF1"/>
    <w:rsid w:val="00A71B33"/>
    <w:rsid w:val="00A71D6D"/>
    <w:rsid w:val="00A73158"/>
    <w:rsid w:val="00A73332"/>
    <w:rsid w:val="00A7393E"/>
    <w:rsid w:val="00A746B5"/>
    <w:rsid w:val="00A75C1B"/>
    <w:rsid w:val="00A76D36"/>
    <w:rsid w:val="00A8036F"/>
    <w:rsid w:val="00A8069B"/>
    <w:rsid w:val="00A80A48"/>
    <w:rsid w:val="00A818D1"/>
    <w:rsid w:val="00A81EEE"/>
    <w:rsid w:val="00A820AD"/>
    <w:rsid w:val="00A8252B"/>
    <w:rsid w:val="00A827D9"/>
    <w:rsid w:val="00A83131"/>
    <w:rsid w:val="00A83C03"/>
    <w:rsid w:val="00A84BB0"/>
    <w:rsid w:val="00A84D87"/>
    <w:rsid w:val="00A84E2B"/>
    <w:rsid w:val="00A86A1E"/>
    <w:rsid w:val="00A87042"/>
    <w:rsid w:val="00A87757"/>
    <w:rsid w:val="00A90131"/>
    <w:rsid w:val="00A90357"/>
    <w:rsid w:val="00A90634"/>
    <w:rsid w:val="00A90B90"/>
    <w:rsid w:val="00A91B61"/>
    <w:rsid w:val="00A92799"/>
    <w:rsid w:val="00A928D8"/>
    <w:rsid w:val="00A92927"/>
    <w:rsid w:val="00A93A02"/>
    <w:rsid w:val="00A93AE4"/>
    <w:rsid w:val="00A94349"/>
    <w:rsid w:val="00A95655"/>
    <w:rsid w:val="00A956F9"/>
    <w:rsid w:val="00A96334"/>
    <w:rsid w:val="00A977F1"/>
    <w:rsid w:val="00A97836"/>
    <w:rsid w:val="00AA0DC6"/>
    <w:rsid w:val="00AA104A"/>
    <w:rsid w:val="00AA1932"/>
    <w:rsid w:val="00AA1AB6"/>
    <w:rsid w:val="00AA1C98"/>
    <w:rsid w:val="00AA208F"/>
    <w:rsid w:val="00AA2492"/>
    <w:rsid w:val="00AA3471"/>
    <w:rsid w:val="00AA3684"/>
    <w:rsid w:val="00AA3858"/>
    <w:rsid w:val="00AA3935"/>
    <w:rsid w:val="00AA4C58"/>
    <w:rsid w:val="00AA64A6"/>
    <w:rsid w:val="00AA660C"/>
    <w:rsid w:val="00AA6D36"/>
    <w:rsid w:val="00AA7747"/>
    <w:rsid w:val="00AA7AB7"/>
    <w:rsid w:val="00AB02B6"/>
    <w:rsid w:val="00AB0CBC"/>
    <w:rsid w:val="00AB1A3B"/>
    <w:rsid w:val="00AB2293"/>
    <w:rsid w:val="00AB2557"/>
    <w:rsid w:val="00AB3FB7"/>
    <w:rsid w:val="00AB4099"/>
    <w:rsid w:val="00AB4690"/>
    <w:rsid w:val="00AB504C"/>
    <w:rsid w:val="00AB53E2"/>
    <w:rsid w:val="00AB545D"/>
    <w:rsid w:val="00AB5F0D"/>
    <w:rsid w:val="00AB619E"/>
    <w:rsid w:val="00AB64B1"/>
    <w:rsid w:val="00AB666C"/>
    <w:rsid w:val="00AB6C98"/>
    <w:rsid w:val="00AB6EA6"/>
    <w:rsid w:val="00AC1342"/>
    <w:rsid w:val="00AC159D"/>
    <w:rsid w:val="00AC1E50"/>
    <w:rsid w:val="00AC30DC"/>
    <w:rsid w:val="00AC3231"/>
    <w:rsid w:val="00AC4789"/>
    <w:rsid w:val="00AC4FE3"/>
    <w:rsid w:val="00AC537C"/>
    <w:rsid w:val="00AC61C6"/>
    <w:rsid w:val="00AC7B89"/>
    <w:rsid w:val="00AD0789"/>
    <w:rsid w:val="00AD0A37"/>
    <w:rsid w:val="00AD0E92"/>
    <w:rsid w:val="00AD16E8"/>
    <w:rsid w:val="00AD16EE"/>
    <w:rsid w:val="00AD1811"/>
    <w:rsid w:val="00AD1AEC"/>
    <w:rsid w:val="00AD1DA0"/>
    <w:rsid w:val="00AD2ECC"/>
    <w:rsid w:val="00AD337D"/>
    <w:rsid w:val="00AD355C"/>
    <w:rsid w:val="00AD3C64"/>
    <w:rsid w:val="00AD407C"/>
    <w:rsid w:val="00AD5214"/>
    <w:rsid w:val="00AD52B3"/>
    <w:rsid w:val="00AD65E6"/>
    <w:rsid w:val="00AE001B"/>
    <w:rsid w:val="00AE04F3"/>
    <w:rsid w:val="00AE143C"/>
    <w:rsid w:val="00AE1AAB"/>
    <w:rsid w:val="00AE1ED3"/>
    <w:rsid w:val="00AE3176"/>
    <w:rsid w:val="00AE322A"/>
    <w:rsid w:val="00AE32DF"/>
    <w:rsid w:val="00AE3551"/>
    <w:rsid w:val="00AE3922"/>
    <w:rsid w:val="00AE3B3F"/>
    <w:rsid w:val="00AE4B32"/>
    <w:rsid w:val="00AE4E76"/>
    <w:rsid w:val="00AE52C5"/>
    <w:rsid w:val="00AF1AA1"/>
    <w:rsid w:val="00AF29ED"/>
    <w:rsid w:val="00AF3409"/>
    <w:rsid w:val="00AF3EB6"/>
    <w:rsid w:val="00AF4094"/>
    <w:rsid w:val="00AF42BE"/>
    <w:rsid w:val="00AF438B"/>
    <w:rsid w:val="00AF517C"/>
    <w:rsid w:val="00AF5706"/>
    <w:rsid w:val="00AF5DF6"/>
    <w:rsid w:val="00AF6B68"/>
    <w:rsid w:val="00AF6C52"/>
    <w:rsid w:val="00AF6F46"/>
    <w:rsid w:val="00AF700C"/>
    <w:rsid w:val="00AF78F3"/>
    <w:rsid w:val="00AF7BF1"/>
    <w:rsid w:val="00AF7D0A"/>
    <w:rsid w:val="00B00369"/>
    <w:rsid w:val="00B004BD"/>
    <w:rsid w:val="00B011AF"/>
    <w:rsid w:val="00B011EB"/>
    <w:rsid w:val="00B0417F"/>
    <w:rsid w:val="00B047E9"/>
    <w:rsid w:val="00B0496A"/>
    <w:rsid w:val="00B04D8B"/>
    <w:rsid w:val="00B07152"/>
    <w:rsid w:val="00B10827"/>
    <w:rsid w:val="00B10F38"/>
    <w:rsid w:val="00B11683"/>
    <w:rsid w:val="00B12419"/>
    <w:rsid w:val="00B12773"/>
    <w:rsid w:val="00B12F74"/>
    <w:rsid w:val="00B154D0"/>
    <w:rsid w:val="00B1745B"/>
    <w:rsid w:val="00B2076F"/>
    <w:rsid w:val="00B21878"/>
    <w:rsid w:val="00B23213"/>
    <w:rsid w:val="00B23857"/>
    <w:rsid w:val="00B23859"/>
    <w:rsid w:val="00B2401C"/>
    <w:rsid w:val="00B2460B"/>
    <w:rsid w:val="00B24FEA"/>
    <w:rsid w:val="00B25726"/>
    <w:rsid w:val="00B261B5"/>
    <w:rsid w:val="00B262AF"/>
    <w:rsid w:val="00B26A35"/>
    <w:rsid w:val="00B26DB3"/>
    <w:rsid w:val="00B276DD"/>
    <w:rsid w:val="00B27F62"/>
    <w:rsid w:val="00B301BC"/>
    <w:rsid w:val="00B30444"/>
    <w:rsid w:val="00B30B41"/>
    <w:rsid w:val="00B310CA"/>
    <w:rsid w:val="00B31555"/>
    <w:rsid w:val="00B3224E"/>
    <w:rsid w:val="00B3328D"/>
    <w:rsid w:val="00B3559F"/>
    <w:rsid w:val="00B35996"/>
    <w:rsid w:val="00B36D1A"/>
    <w:rsid w:val="00B379BA"/>
    <w:rsid w:val="00B37F46"/>
    <w:rsid w:val="00B40140"/>
    <w:rsid w:val="00B4123D"/>
    <w:rsid w:val="00B42C66"/>
    <w:rsid w:val="00B43808"/>
    <w:rsid w:val="00B4424B"/>
    <w:rsid w:val="00B44736"/>
    <w:rsid w:val="00B44D80"/>
    <w:rsid w:val="00B44E7D"/>
    <w:rsid w:val="00B4521E"/>
    <w:rsid w:val="00B463EB"/>
    <w:rsid w:val="00B46EA6"/>
    <w:rsid w:val="00B50477"/>
    <w:rsid w:val="00B504C2"/>
    <w:rsid w:val="00B52E1F"/>
    <w:rsid w:val="00B531DA"/>
    <w:rsid w:val="00B53918"/>
    <w:rsid w:val="00B540EA"/>
    <w:rsid w:val="00B54810"/>
    <w:rsid w:val="00B55D45"/>
    <w:rsid w:val="00B57437"/>
    <w:rsid w:val="00B6091D"/>
    <w:rsid w:val="00B60D59"/>
    <w:rsid w:val="00B61DA7"/>
    <w:rsid w:val="00B62704"/>
    <w:rsid w:val="00B63134"/>
    <w:rsid w:val="00B63925"/>
    <w:rsid w:val="00B63D9F"/>
    <w:rsid w:val="00B648DF"/>
    <w:rsid w:val="00B64CCD"/>
    <w:rsid w:val="00B6572C"/>
    <w:rsid w:val="00B664A0"/>
    <w:rsid w:val="00B6655F"/>
    <w:rsid w:val="00B6664C"/>
    <w:rsid w:val="00B66E92"/>
    <w:rsid w:val="00B679A9"/>
    <w:rsid w:val="00B70421"/>
    <w:rsid w:val="00B70A4A"/>
    <w:rsid w:val="00B729DA"/>
    <w:rsid w:val="00B73D4A"/>
    <w:rsid w:val="00B751DC"/>
    <w:rsid w:val="00B75C17"/>
    <w:rsid w:val="00B75DD1"/>
    <w:rsid w:val="00B75F93"/>
    <w:rsid w:val="00B75FF8"/>
    <w:rsid w:val="00B7637B"/>
    <w:rsid w:val="00B766AF"/>
    <w:rsid w:val="00B76B29"/>
    <w:rsid w:val="00B76CF0"/>
    <w:rsid w:val="00B7780E"/>
    <w:rsid w:val="00B77F35"/>
    <w:rsid w:val="00B807C1"/>
    <w:rsid w:val="00B80E5D"/>
    <w:rsid w:val="00B81157"/>
    <w:rsid w:val="00B81E23"/>
    <w:rsid w:val="00B820F8"/>
    <w:rsid w:val="00B830F9"/>
    <w:rsid w:val="00B842B7"/>
    <w:rsid w:val="00B84372"/>
    <w:rsid w:val="00B8442B"/>
    <w:rsid w:val="00B8469B"/>
    <w:rsid w:val="00B8474B"/>
    <w:rsid w:val="00B86526"/>
    <w:rsid w:val="00B8687F"/>
    <w:rsid w:val="00B86AD2"/>
    <w:rsid w:val="00B8793C"/>
    <w:rsid w:val="00B87DAE"/>
    <w:rsid w:val="00B90A31"/>
    <w:rsid w:val="00B916D9"/>
    <w:rsid w:val="00B9186D"/>
    <w:rsid w:val="00B921B7"/>
    <w:rsid w:val="00B92E7A"/>
    <w:rsid w:val="00B93AAE"/>
    <w:rsid w:val="00B93BC0"/>
    <w:rsid w:val="00B949B0"/>
    <w:rsid w:val="00B9501E"/>
    <w:rsid w:val="00B958D5"/>
    <w:rsid w:val="00B9672A"/>
    <w:rsid w:val="00B97CEE"/>
    <w:rsid w:val="00BA0478"/>
    <w:rsid w:val="00BA0690"/>
    <w:rsid w:val="00BA08D6"/>
    <w:rsid w:val="00BA1C5F"/>
    <w:rsid w:val="00BA2742"/>
    <w:rsid w:val="00BA2941"/>
    <w:rsid w:val="00BA33AF"/>
    <w:rsid w:val="00BA3D11"/>
    <w:rsid w:val="00BA44B7"/>
    <w:rsid w:val="00BA4C8B"/>
    <w:rsid w:val="00BA599C"/>
    <w:rsid w:val="00BA6EFC"/>
    <w:rsid w:val="00BA70E7"/>
    <w:rsid w:val="00BB041F"/>
    <w:rsid w:val="00BB0546"/>
    <w:rsid w:val="00BB090E"/>
    <w:rsid w:val="00BB1936"/>
    <w:rsid w:val="00BB1A22"/>
    <w:rsid w:val="00BB1E2C"/>
    <w:rsid w:val="00BB2196"/>
    <w:rsid w:val="00BB33C3"/>
    <w:rsid w:val="00BB3713"/>
    <w:rsid w:val="00BB413C"/>
    <w:rsid w:val="00BB45F7"/>
    <w:rsid w:val="00BB4BFC"/>
    <w:rsid w:val="00BB4FAD"/>
    <w:rsid w:val="00BB5C68"/>
    <w:rsid w:val="00BB6258"/>
    <w:rsid w:val="00BB63F6"/>
    <w:rsid w:val="00BB67CA"/>
    <w:rsid w:val="00BC047E"/>
    <w:rsid w:val="00BC0518"/>
    <w:rsid w:val="00BC149A"/>
    <w:rsid w:val="00BC200C"/>
    <w:rsid w:val="00BC3252"/>
    <w:rsid w:val="00BC3FFD"/>
    <w:rsid w:val="00BC4FAA"/>
    <w:rsid w:val="00BC5377"/>
    <w:rsid w:val="00BC66EA"/>
    <w:rsid w:val="00BC6CDB"/>
    <w:rsid w:val="00BC7835"/>
    <w:rsid w:val="00BC7B2A"/>
    <w:rsid w:val="00BD07EA"/>
    <w:rsid w:val="00BD111B"/>
    <w:rsid w:val="00BD269D"/>
    <w:rsid w:val="00BD2C72"/>
    <w:rsid w:val="00BD4882"/>
    <w:rsid w:val="00BD4927"/>
    <w:rsid w:val="00BD58C0"/>
    <w:rsid w:val="00BD60FA"/>
    <w:rsid w:val="00BD69FA"/>
    <w:rsid w:val="00BD6EE8"/>
    <w:rsid w:val="00BD78F7"/>
    <w:rsid w:val="00BE0952"/>
    <w:rsid w:val="00BE1D20"/>
    <w:rsid w:val="00BE2388"/>
    <w:rsid w:val="00BE28BE"/>
    <w:rsid w:val="00BE2ACD"/>
    <w:rsid w:val="00BE4B53"/>
    <w:rsid w:val="00BE4C17"/>
    <w:rsid w:val="00BE4D45"/>
    <w:rsid w:val="00BE539B"/>
    <w:rsid w:val="00BE54CB"/>
    <w:rsid w:val="00BE54F5"/>
    <w:rsid w:val="00BE5954"/>
    <w:rsid w:val="00BE655A"/>
    <w:rsid w:val="00BE6CBE"/>
    <w:rsid w:val="00BE7552"/>
    <w:rsid w:val="00BE77A5"/>
    <w:rsid w:val="00BE7C12"/>
    <w:rsid w:val="00BE7D22"/>
    <w:rsid w:val="00BE7F21"/>
    <w:rsid w:val="00BF15D0"/>
    <w:rsid w:val="00BF1CA4"/>
    <w:rsid w:val="00BF2C6F"/>
    <w:rsid w:val="00BF497B"/>
    <w:rsid w:val="00BF4D2E"/>
    <w:rsid w:val="00BF56B5"/>
    <w:rsid w:val="00BF6335"/>
    <w:rsid w:val="00BF6CED"/>
    <w:rsid w:val="00C0018C"/>
    <w:rsid w:val="00C001D6"/>
    <w:rsid w:val="00C00D84"/>
    <w:rsid w:val="00C011EA"/>
    <w:rsid w:val="00C023BE"/>
    <w:rsid w:val="00C03C68"/>
    <w:rsid w:val="00C04209"/>
    <w:rsid w:val="00C042BB"/>
    <w:rsid w:val="00C0543B"/>
    <w:rsid w:val="00C0549F"/>
    <w:rsid w:val="00C056AB"/>
    <w:rsid w:val="00C05AC3"/>
    <w:rsid w:val="00C05BB4"/>
    <w:rsid w:val="00C061D5"/>
    <w:rsid w:val="00C06476"/>
    <w:rsid w:val="00C072A7"/>
    <w:rsid w:val="00C10EB2"/>
    <w:rsid w:val="00C10F16"/>
    <w:rsid w:val="00C11149"/>
    <w:rsid w:val="00C1120F"/>
    <w:rsid w:val="00C1159A"/>
    <w:rsid w:val="00C1173D"/>
    <w:rsid w:val="00C128D8"/>
    <w:rsid w:val="00C12E2E"/>
    <w:rsid w:val="00C133EF"/>
    <w:rsid w:val="00C139C7"/>
    <w:rsid w:val="00C14266"/>
    <w:rsid w:val="00C1475B"/>
    <w:rsid w:val="00C14F40"/>
    <w:rsid w:val="00C1615C"/>
    <w:rsid w:val="00C16D38"/>
    <w:rsid w:val="00C179A3"/>
    <w:rsid w:val="00C17DAC"/>
    <w:rsid w:val="00C17FF5"/>
    <w:rsid w:val="00C22E90"/>
    <w:rsid w:val="00C23763"/>
    <w:rsid w:val="00C2407A"/>
    <w:rsid w:val="00C2584A"/>
    <w:rsid w:val="00C25D75"/>
    <w:rsid w:val="00C25EDF"/>
    <w:rsid w:val="00C26138"/>
    <w:rsid w:val="00C26F7C"/>
    <w:rsid w:val="00C26FBB"/>
    <w:rsid w:val="00C27723"/>
    <w:rsid w:val="00C27862"/>
    <w:rsid w:val="00C279C0"/>
    <w:rsid w:val="00C27DC1"/>
    <w:rsid w:val="00C27EDD"/>
    <w:rsid w:val="00C27FDE"/>
    <w:rsid w:val="00C30365"/>
    <w:rsid w:val="00C30CE7"/>
    <w:rsid w:val="00C31DF6"/>
    <w:rsid w:val="00C32193"/>
    <w:rsid w:val="00C322DC"/>
    <w:rsid w:val="00C32E50"/>
    <w:rsid w:val="00C34413"/>
    <w:rsid w:val="00C35B2C"/>
    <w:rsid w:val="00C35E1B"/>
    <w:rsid w:val="00C36842"/>
    <w:rsid w:val="00C36998"/>
    <w:rsid w:val="00C3706A"/>
    <w:rsid w:val="00C37883"/>
    <w:rsid w:val="00C37950"/>
    <w:rsid w:val="00C37965"/>
    <w:rsid w:val="00C40A25"/>
    <w:rsid w:val="00C41591"/>
    <w:rsid w:val="00C41EC5"/>
    <w:rsid w:val="00C4397B"/>
    <w:rsid w:val="00C440C8"/>
    <w:rsid w:val="00C446AF"/>
    <w:rsid w:val="00C449C0"/>
    <w:rsid w:val="00C50A00"/>
    <w:rsid w:val="00C50D9F"/>
    <w:rsid w:val="00C512C7"/>
    <w:rsid w:val="00C514C2"/>
    <w:rsid w:val="00C51674"/>
    <w:rsid w:val="00C5196E"/>
    <w:rsid w:val="00C52FD0"/>
    <w:rsid w:val="00C5326A"/>
    <w:rsid w:val="00C53580"/>
    <w:rsid w:val="00C53E1B"/>
    <w:rsid w:val="00C54DD0"/>
    <w:rsid w:val="00C569BF"/>
    <w:rsid w:val="00C56B88"/>
    <w:rsid w:val="00C56F26"/>
    <w:rsid w:val="00C56F63"/>
    <w:rsid w:val="00C57236"/>
    <w:rsid w:val="00C5767A"/>
    <w:rsid w:val="00C57789"/>
    <w:rsid w:val="00C5781A"/>
    <w:rsid w:val="00C578D9"/>
    <w:rsid w:val="00C57B1B"/>
    <w:rsid w:val="00C57BE9"/>
    <w:rsid w:val="00C60626"/>
    <w:rsid w:val="00C623B3"/>
    <w:rsid w:val="00C63721"/>
    <w:rsid w:val="00C6412D"/>
    <w:rsid w:val="00C6593F"/>
    <w:rsid w:val="00C663A4"/>
    <w:rsid w:val="00C666BA"/>
    <w:rsid w:val="00C66E03"/>
    <w:rsid w:val="00C66FCA"/>
    <w:rsid w:val="00C672A0"/>
    <w:rsid w:val="00C67B72"/>
    <w:rsid w:val="00C70930"/>
    <w:rsid w:val="00C715F6"/>
    <w:rsid w:val="00C73288"/>
    <w:rsid w:val="00C73CEB"/>
    <w:rsid w:val="00C75323"/>
    <w:rsid w:val="00C765D5"/>
    <w:rsid w:val="00C77596"/>
    <w:rsid w:val="00C82110"/>
    <w:rsid w:val="00C84B89"/>
    <w:rsid w:val="00C856F8"/>
    <w:rsid w:val="00C86239"/>
    <w:rsid w:val="00C863FB"/>
    <w:rsid w:val="00C874A2"/>
    <w:rsid w:val="00C876C3"/>
    <w:rsid w:val="00C87BB6"/>
    <w:rsid w:val="00C902A8"/>
    <w:rsid w:val="00C90B43"/>
    <w:rsid w:val="00C90F40"/>
    <w:rsid w:val="00C91B83"/>
    <w:rsid w:val="00C91D0C"/>
    <w:rsid w:val="00C9256F"/>
    <w:rsid w:val="00C92D24"/>
    <w:rsid w:val="00C9378C"/>
    <w:rsid w:val="00C95499"/>
    <w:rsid w:val="00C955F4"/>
    <w:rsid w:val="00C97AB4"/>
    <w:rsid w:val="00CA0A11"/>
    <w:rsid w:val="00CA2AED"/>
    <w:rsid w:val="00CA33CF"/>
    <w:rsid w:val="00CA39E5"/>
    <w:rsid w:val="00CA3EE9"/>
    <w:rsid w:val="00CA43BB"/>
    <w:rsid w:val="00CA4651"/>
    <w:rsid w:val="00CA5170"/>
    <w:rsid w:val="00CA56A7"/>
    <w:rsid w:val="00CA5813"/>
    <w:rsid w:val="00CA5B38"/>
    <w:rsid w:val="00CA669A"/>
    <w:rsid w:val="00CA71E5"/>
    <w:rsid w:val="00CA79BA"/>
    <w:rsid w:val="00CB0A1E"/>
    <w:rsid w:val="00CB1C12"/>
    <w:rsid w:val="00CB3A58"/>
    <w:rsid w:val="00CB3D7D"/>
    <w:rsid w:val="00CB450F"/>
    <w:rsid w:val="00CB48C2"/>
    <w:rsid w:val="00CB5D53"/>
    <w:rsid w:val="00CB70F7"/>
    <w:rsid w:val="00CB770A"/>
    <w:rsid w:val="00CB7F3C"/>
    <w:rsid w:val="00CC054A"/>
    <w:rsid w:val="00CC0A9D"/>
    <w:rsid w:val="00CC1BE7"/>
    <w:rsid w:val="00CC23E0"/>
    <w:rsid w:val="00CC250A"/>
    <w:rsid w:val="00CC2E0F"/>
    <w:rsid w:val="00CC7238"/>
    <w:rsid w:val="00CC7894"/>
    <w:rsid w:val="00CC7E21"/>
    <w:rsid w:val="00CD01A5"/>
    <w:rsid w:val="00CD05C0"/>
    <w:rsid w:val="00CD06DE"/>
    <w:rsid w:val="00CD10F5"/>
    <w:rsid w:val="00CD2ECA"/>
    <w:rsid w:val="00CD38B4"/>
    <w:rsid w:val="00CD4A7C"/>
    <w:rsid w:val="00CD578F"/>
    <w:rsid w:val="00CD653D"/>
    <w:rsid w:val="00CD6986"/>
    <w:rsid w:val="00CD6DC7"/>
    <w:rsid w:val="00CD7426"/>
    <w:rsid w:val="00CD7510"/>
    <w:rsid w:val="00CD782B"/>
    <w:rsid w:val="00CD7E8B"/>
    <w:rsid w:val="00CE03A2"/>
    <w:rsid w:val="00CE1458"/>
    <w:rsid w:val="00CE1EE2"/>
    <w:rsid w:val="00CE2BEA"/>
    <w:rsid w:val="00CE44CB"/>
    <w:rsid w:val="00CE4DFF"/>
    <w:rsid w:val="00CE63EE"/>
    <w:rsid w:val="00CE77E2"/>
    <w:rsid w:val="00CF0329"/>
    <w:rsid w:val="00CF073B"/>
    <w:rsid w:val="00CF08E8"/>
    <w:rsid w:val="00CF165F"/>
    <w:rsid w:val="00CF1CB3"/>
    <w:rsid w:val="00CF30C7"/>
    <w:rsid w:val="00CF31CC"/>
    <w:rsid w:val="00CF3949"/>
    <w:rsid w:val="00CF46FE"/>
    <w:rsid w:val="00CF52A6"/>
    <w:rsid w:val="00CF56AA"/>
    <w:rsid w:val="00D00221"/>
    <w:rsid w:val="00D00993"/>
    <w:rsid w:val="00D009A7"/>
    <w:rsid w:val="00D014E4"/>
    <w:rsid w:val="00D01C6B"/>
    <w:rsid w:val="00D02BBD"/>
    <w:rsid w:val="00D02C7A"/>
    <w:rsid w:val="00D02D17"/>
    <w:rsid w:val="00D03326"/>
    <w:rsid w:val="00D03C97"/>
    <w:rsid w:val="00D043E9"/>
    <w:rsid w:val="00D068E4"/>
    <w:rsid w:val="00D06EF2"/>
    <w:rsid w:val="00D07C9F"/>
    <w:rsid w:val="00D1027F"/>
    <w:rsid w:val="00D10E89"/>
    <w:rsid w:val="00D11F4F"/>
    <w:rsid w:val="00D12E69"/>
    <w:rsid w:val="00D1353F"/>
    <w:rsid w:val="00D13749"/>
    <w:rsid w:val="00D143D7"/>
    <w:rsid w:val="00D1461D"/>
    <w:rsid w:val="00D15120"/>
    <w:rsid w:val="00D158F5"/>
    <w:rsid w:val="00D15D97"/>
    <w:rsid w:val="00D160BB"/>
    <w:rsid w:val="00D17878"/>
    <w:rsid w:val="00D21226"/>
    <w:rsid w:val="00D2150F"/>
    <w:rsid w:val="00D21E8D"/>
    <w:rsid w:val="00D22996"/>
    <w:rsid w:val="00D24A26"/>
    <w:rsid w:val="00D26B89"/>
    <w:rsid w:val="00D26F52"/>
    <w:rsid w:val="00D27699"/>
    <w:rsid w:val="00D302D2"/>
    <w:rsid w:val="00D302E6"/>
    <w:rsid w:val="00D30BC1"/>
    <w:rsid w:val="00D32B13"/>
    <w:rsid w:val="00D33ECF"/>
    <w:rsid w:val="00D34117"/>
    <w:rsid w:val="00D343DB"/>
    <w:rsid w:val="00D3457D"/>
    <w:rsid w:val="00D358B4"/>
    <w:rsid w:val="00D35B62"/>
    <w:rsid w:val="00D35E7F"/>
    <w:rsid w:val="00D35F54"/>
    <w:rsid w:val="00D3668E"/>
    <w:rsid w:val="00D3702A"/>
    <w:rsid w:val="00D37265"/>
    <w:rsid w:val="00D375CD"/>
    <w:rsid w:val="00D37A21"/>
    <w:rsid w:val="00D37C69"/>
    <w:rsid w:val="00D42B02"/>
    <w:rsid w:val="00D435AE"/>
    <w:rsid w:val="00D43FE0"/>
    <w:rsid w:val="00D4454E"/>
    <w:rsid w:val="00D45740"/>
    <w:rsid w:val="00D462E5"/>
    <w:rsid w:val="00D46337"/>
    <w:rsid w:val="00D46375"/>
    <w:rsid w:val="00D4666D"/>
    <w:rsid w:val="00D46909"/>
    <w:rsid w:val="00D47164"/>
    <w:rsid w:val="00D47F6D"/>
    <w:rsid w:val="00D50204"/>
    <w:rsid w:val="00D50E9D"/>
    <w:rsid w:val="00D516C0"/>
    <w:rsid w:val="00D51B84"/>
    <w:rsid w:val="00D51CB8"/>
    <w:rsid w:val="00D51E8D"/>
    <w:rsid w:val="00D526D8"/>
    <w:rsid w:val="00D52DF8"/>
    <w:rsid w:val="00D54352"/>
    <w:rsid w:val="00D55391"/>
    <w:rsid w:val="00D55561"/>
    <w:rsid w:val="00D566B5"/>
    <w:rsid w:val="00D566E4"/>
    <w:rsid w:val="00D56B49"/>
    <w:rsid w:val="00D57624"/>
    <w:rsid w:val="00D611E3"/>
    <w:rsid w:val="00D61789"/>
    <w:rsid w:val="00D617F6"/>
    <w:rsid w:val="00D622D2"/>
    <w:rsid w:val="00D6262C"/>
    <w:rsid w:val="00D62CD3"/>
    <w:rsid w:val="00D63F12"/>
    <w:rsid w:val="00D6411A"/>
    <w:rsid w:val="00D6442B"/>
    <w:rsid w:val="00D667DF"/>
    <w:rsid w:val="00D67828"/>
    <w:rsid w:val="00D71BD4"/>
    <w:rsid w:val="00D722F2"/>
    <w:rsid w:val="00D722F8"/>
    <w:rsid w:val="00D723C4"/>
    <w:rsid w:val="00D72427"/>
    <w:rsid w:val="00D73806"/>
    <w:rsid w:val="00D7408F"/>
    <w:rsid w:val="00D75EED"/>
    <w:rsid w:val="00D77AFE"/>
    <w:rsid w:val="00D80ADE"/>
    <w:rsid w:val="00D80B26"/>
    <w:rsid w:val="00D80F7A"/>
    <w:rsid w:val="00D81A2D"/>
    <w:rsid w:val="00D81C3E"/>
    <w:rsid w:val="00D81E22"/>
    <w:rsid w:val="00D8240F"/>
    <w:rsid w:val="00D82577"/>
    <w:rsid w:val="00D83BB8"/>
    <w:rsid w:val="00D855AC"/>
    <w:rsid w:val="00D8574E"/>
    <w:rsid w:val="00D8581B"/>
    <w:rsid w:val="00D858DC"/>
    <w:rsid w:val="00D87418"/>
    <w:rsid w:val="00D87AF0"/>
    <w:rsid w:val="00D90CFB"/>
    <w:rsid w:val="00D90D78"/>
    <w:rsid w:val="00D9241D"/>
    <w:rsid w:val="00D92F28"/>
    <w:rsid w:val="00D9314E"/>
    <w:rsid w:val="00D93207"/>
    <w:rsid w:val="00D93B77"/>
    <w:rsid w:val="00D93F86"/>
    <w:rsid w:val="00D942D0"/>
    <w:rsid w:val="00D955BE"/>
    <w:rsid w:val="00D96006"/>
    <w:rsid w:val="00D960AB"/>
    <w:rsid w:val="00D968A9"/>
    <w:rsid w:val="00D96930"/>
    <w:rsid w:val="00D96DD4"/>
    <w:rsid w:val="00D96E83"/>
    <w:rsid w:val="00D97C7F"/>
    <w:rsid w:val="00DA02AA"/>
    <w:rsid w:val="00DA04E7"/>
    <w:rsid w:val="00DA167B"/>
    <w:rsid w:val="00DA26F6"/>
    <w:rsid w:val="00DA3239"/>
    <w:rsid w:val="00DA378C"/>
    <w:rsid w:val="00DA3B52"/>
    <w:rsid w:val="00DA3C3E"/>
    <w:rsid w:val="00DA3F11"/>
    <w:rsid w:val="00DA422A"/>
    <w:rsid w:val="00DA4610"/>
    <w:rsid w:val="00DA6441"/>
    <w:rsid w:val="00DA714E"/>
    <w:rsid w:val="00DA78D4"/>
    <w:rsid w:val="00DB0B24"/>
    <w:rsid w:val="00DB1E62"/>
    <w:rsid w:val="00DB2621"/>
    <w:rsid w:val="00DB2BE2"/>
    <w:rsid w:val="00DB2EA7"/>
    <w:rsid w:val="00DB310C"/>
    <w:rsid w:val="00DB342C"/>
    <w:rsid w:val="00DB4F9A"/>
    <w:rsid w:val="00DB61B1"/>
    <w:rsid w:val="00DB6AA7"/>
    <w:rsid w:val="00DB7613"/>
    <w:rsid w:val="00DC043A"/>
    <w:rsid w:val="00DC04DF"/>
    <w:rsid w:val="00DC06C0"/>
    <w:rsid w:val="00DC0FD6"/>
    <w:rsid w:val="00DC1C6A"/>
    <w:rsid w:val="00DC3246"/>
    <w:rsid w:val="00DC3F01"/>
    <w:rsid w:val="00DC5713"/>
    <w:rsid w:val="00DC6F72"/>
    <w:rsid w:val="00DD06AD"/>
    <w:rsid w:val="00DD0E05"/>
    <w:rsid w:val="00DD221A"/>
    <w:rsid w:val="00DD40AE"/>
    <w:rsid w:val="00DD502D"/>
    <w:rsid w:val="00DD5EAE"/>
    <w:rsid w:val="00DD6272"/>
    <w:rsid w:val="00DD7211"/>
    <w:rsid w:val="00DD7B7D"/>
    <w:rsid w:val="00DE0002"/>
    <w:rsid w:val="00DE00CF"/>
    <w:rsid w:val="00DE0373"/>
    <w:rsid w:val="00DE066B"/>
    <w:rsid w:val="00DE0AED"/>
    <w:rsid w:val="00DE1CFD"/>
    <w:rsid w:val="00DE2879"/>
    <w:rsid w:val="00DE3326"/>
    <w:rsid w:val="00DE4B3D"/>
    <w:rsid w:val="00DE4C35"/>
    <w:rsid w:val="00DE50DD"/>
    <w:rsid w:val="00DE5876"/>
    <w:rsid w:val="00DE7233"/>
    <w:rsid w:val="00DE740F"/>
    <w:rsid w:val="00DF0B63"/>
    <w:rsid w:val="00DF0E51"/>
    <w:rsid w:val="00DF13CA"/>
    <w:rsid w:val="00DF1647"/>
    <w:rsid w:val="00DF22A3"/>
    <w:rsid w:val="00DF27DA"/>
    <w:rsid w:val="00DF2C1B"/>
    <w:rsid w:val="00DF34CE"/>
    <w:rsid w:val="00DF49B1"/>
    <w:rsid w:val="00DF6DD8"/>
    <w:rsid w:val="00DF711F"/>
    <w:rsid w:val="00DF71EC"/>
    <w:rsid w:val="00DF7C41"/>
    <w:rsid w:val="00DF7C9C"/>
    <w:rsid w:val="00E0214A"/>
    <w:rsid w:val="00E022F5"/>
    <w:rsid w:val="00E02AC4"/>
    <w:rsid w:val="00E02EC3"/>
    <w:rsid w:val="00E035E4"/>
    <w:rsid w:val="00E04E56"/>
    <w:rsid w:val="00E050B1"/>
    <w:rsid w:val="00E058E1"/>
    <w:rsid w:val="00E06C72"/>
    <w:rsid w:val="00E07A39"/>
    <w:rsid w:val="00E1008F"/>
    <w:rsid w:val="00E1037E"/>
    <w:rsid w:val="00E10FC7"/>
    <w:rsid w:val="00E11D2D"/>
    <w:rsid w:val="00E11D7D"/>
    <w:rsid w:val="00E12662"/>
    <w:rsid w:val="00E128E2"/>
    <w:rsid w:val="00E14422"/>
    <w:rsid w:val="00E16918"/>
    <w:rsid w:val="00E16E74"/>
    <w:rsid w:val="00E17274"/>
    <w:rsid w:val="00E22B6C"/>
    <w:rsid w:val="00E2306D"/>
    <w:rsid w:val="00E23336"/>
    <w:rsid w:val="00E237DF"/>
    <w:rsid w:val="00E23B7F"/>
    <w:rsid w:val="00E244F1"/>
    <w:rsid w:val="00E2474F"/>
    <w:rsid w:val="00E249B1"/>
    <w:rsid w:val="00E24DF5"/>
    <w:rsid w:val="00E25982"/>
    <w:rsid w:val="00E26367"/>
    <w:rsid w:val="00E27B7A"/>
    <w:rsid w:val="00E27D59"/>
    <w:rsid w:val="00E3016C"/>
    <w:rsid w:val="00E31605"/>
    <w:rsid w:val="00E3191A"/>
    <w:rsid w:val="00E339C6"/>
    <w:rsid w:val="00E33A1E"/>
    <w:rsid w:val="00E3409B"/>
    <w:rsid w:val="00E34CF0"/>
    <w:rsid w:val="00E35549"/>
    <w:rsid w:val="00E35600"/>
    <w:rsid w:val="00E35E97"/>
    <w:rsid w:val="00E3621E"/>
    <w:rsid w:val="00E3645E"/>
    <w:rsid w:val="00E37071"/>
    <w:rsid w:val="00E41D1E"/>
    <w:rsid w:val="00E4202C"/>
    <w:rsid w:val="00E42A99"/>
    <w:rsid w:val="00E42C06"/>
    <w:rsid w:val="00E432E4"/>
    <w:rsid w:val="00E43783"/>
    <w:rsid w:val="00E43859"/>
    <w:rsid w:val="00E4459E"/>
    <w:rsid w:val="00E44DD5"/>
    <w:rsid w:val="00E46A79"/>
    <w:rsid w:val="00E47589"/>
    <w:rsid w:val="00E4780F"/>
    <w:rsid w:val="00E502C1"/>
    <w:rsid w:val="00E520A6"/>
    <w:rsid w:val="00E523CC"/>
    <w:rsid w:val="00E52B99"/>
    <w:rsid w:val="00E534B9"/>
    <w:rsid w:val="00E5364A"/>
    <w:rsid w:val="00E538A2"/>
    <w:rsid w:val="00E543E9"/>
    <w:rsid w:val="00E5481E"/>
    <w:rsid w:val="00E54F9E"/>
    <w:rsid w:val="00E55A6B"/>
    <w:rsid w:val="00E55CE3"/>
    <w:rsid w:val="00E55E2B"/>
    <w:rsid w:val="00E57D1B"/>
    <w:rsid w:val="00E6079E"/>
    <w:rsid w:val="00E60DA7"/>
    <w:rsid w:val="00E61514"/>
    <w:rsid w:val="00E618C3"/>
    <w:rsid w:val="00E618CB"/>
    <w:rsid w:val="00E61F8A"/>
    <w:rsid w:val="00E62310"/>
    <w:rsid w:val="00E636B9"/>
    <w:rsid w:val="00E64852"/>
    <w:rsid w:val="00E65211"/>
    <w:rsid w:val="00E6687B"/>
    <w:rsid w:val="00E671B8"/>
    <w:rsid w:val="00E67455"/>
    <w:rsid w:val="00E67BFD"/>
    <w:rsid w:val="00E70E7C"/>
    <w:rsid w:val="00E712F9"/>
    <w:rsid w:val="00E727EE"/>
    <w:rsid w:val="00E728BD"/>
    <w:rsid w:val="00E72F40"/>
    <w:rsid w:val="00E730C9"/>
    <w:rsid w:val="00E73157"/>
    <w:rsid w:val="00E7384D"/>
    <w:rsid w:val="00E7435C"/>
    <w:rsid w:val="00E74374"/>
    <w:rsid w:val="00E74855"/>
    <w:rsid w:val="00E761AC"/>
    <w:rsid w:val="00E765E3"/>
    <w:rsid w:val="00E76F90"/>
    <w:rsid w:val="00E776E1"/>
    <w:rsid w:val="00E80D2A"/>
    <w:rsid w:val="00E8122D"/>
    <w:rsid w:val="00E81601"/>
    <w:rsid w:val="00E8165A"/>
    <w:rsid w:val="00E81EBD"/>
    <w:rsid w:val="00E831B5"/>
    <w:rsid w:val="00E84AD2"/>
    <w:rsid w:val="00E85064"/>
    <w:rsid w:val="00E865C0"/>
    <w:rsid w:val="00E86A15"/>
    <w:rsid w:val="00E86DA2"/>
    <w:rsid w:val="00E871D7"/>
    <w:rsid w:val="00E9063F"/>
    <w:rsid w:val="00E90E32"/>
    <w:rsid w:val="00E90F4E"/>
    <w:rsid w:val="00E918E3"/>
    <w:rsid w:val="00E924BB"/>
    <w:rsid w:val="00E92658"/>
    <w:rsid w:val="00E93E0D"/>
    <w:rsid w:val="00E94F95"/>
    <w:rsid w:val="00E95377"/>
    <w:rsid w:val="00E9562C"/>
    <w:rsid w:val="00E95B0C"/>
    <w:rsid w:val="00E96056"/>
    <w:rsid w:val="00E96E3E"/>
    <w:rsid w:val="00EA0425"/>
    <w:rsid w:val="00EA0A38"/>
    <w:rsid w:val="00EA0DE7"/>
    <w:rsid w:val="00EA20CC"/>
    <w:rsid w:val="00EA2433"/>
    <w:rsid w:val="00EA2651"/>
    <w:rsid w:val="00EA300B"/>
    <w:rsid w:val="00EA331F"/>
    <w:rsid w:val="00EA3DC0"/>
    <w:rsid w:val="00EA54DA"/>
    <w:rsid w:val="00EA68D5"/>
    <w:rsid w:val="00EA78AF"/>
    <w:rsid w:val="00EA7BF2"/>
    <w:rsid w:val="00EB0B97"/>
    <w:rsid w:val="00EB1161"/>
    <w:rsid w:val="00EB21C0"/>
    <w:rsid w:val="00EB230F"/>
    <w:rsid w:val="00EB25EC"/>
    <w:rsid w:val="00EB3384"/>
    <w:rsid w:val="00EB35CB"/>
    <w:rsid w:val="00EB41E7"/>
    <w:rsid w:val="00EB54E1"/>
    <w:rsid w:val="00EB5568"/>
    <w:rsid w:val="00EB5FD8"/>
    <w:rsid w:val="00EB67B5"/>
    <w:rsid w:val="00EB6947"/>
    <w:rsid w:val="00EB697B"/>
    <w:rsid w:val="00EB713D"/>
    <w:rsid w:val="00EB7271"/>
    <w:rsid w:val="00EB75CC"/>
    <w:rsid w:val="00EB7CCB"/>
    <w:rsid w:val="00EC0E0D"/>
    <w:rsid w:val="00EC131A"/>
    <w:rsid w:val="00EC1393"/>
    <w:rsid w:val="00EC1AB3"/>
    <w:rsid w:val="00EC1B16"/>
    <w:rsid w:val="00EC2752"/>
    <w:rsid w:val="00EC2BFF"/>
    <w:rsid w:val="00EC3B87"/>
    <w:rsid w:val="00EC41DC"/>
    <w:rsid w:val="00EC437B"/>
    <w:rsid w:val="00EC5717"/>
    <w:rsid w:val="00EC6D68"/>
    <w:rsid w:val="00ED06A4"/>
    <w:rsid w:val="00ED0C4B"/>
    <w:rsid w:val="00ED13EA"/>
    <w:rsid w:val="00ED1BE9"/>
    <w:rsid w:val="00ED2B31"/>
    <w:rsid w:val="00ED2BC1"/>
    <w:rsid w:val="00ED4152"/>
    <w:rsid w:val="00ED4394"/>
    <w:rsid w:val="00ED49F6"/>
    <w:rsid w:val="00ED4B1B"/>
    <w:rsid w:val="00ED4B3A"/>
    <w:rsid w:val="00ED52E0"/>
    <w:rsid w:val="00ED61BB"/>
    <w:rsid w:val="00ED667F"/>
    <w:rsid w:val="00ED7E90"/>
    <w:rsid w:val="00ED7FFE"/>
    <w:rsid w:val="00EE15CA"/>
    <w:rsid w:val="00EE221E"/>
    <w:rsid w:val="00EE3477"/>
    <w:rsid w:val="00EE3FAC"/>
    <w:rsid w:val="00EE421F"/>
    <w:rsid w:val="00EE4303"/>
    <w:rsid w:val="00EE4EE9"/>
    <w:rsid w:val="00EE520B"/>
    <w:rsid w:val="00EE5703"/>
    <w:rsid w:val="00EE5E6B"/>
    <w:rsid w:val="00EE5EEF"/>
    <w:rsid w:val="00EE7F25"/>
    <w:rsid w:val="00EF1018"/>
    <w:rsid w:val="00EF1E92"/>
    <w:rsid w:val="00EF2E6D"/>
    <w:rsid w:val="00EF31F2"/>
    <w:rsid w:val="00EF38AE"/>
    <w:rsid w:val="00EF53DD"/>
    <w:rsid w:val="00EF5CB9"/>
    <w:rsid w:val="00F0052B"/>
    <w:rsid w:val="00F00791"/>
    <w:rsid w:val="00F02DB4"/>
    <w:rsid w:val="00F03F5D"/>
    <w:rsid w:val="00F03FDB"/>
    <w:rsid w:val="00F04E94"/>
    <w:rsid w:val="00F0561F"/>
    <w:rsid w:val="00F06A73"/>
    <w:rsid w:val="00F07074"/>
    <w:rsid w:val="00F07116"/>
    <w:rsid w:val="00F10850"/>
    <w:rsid w:val="00F1099C"/>
    <w:rsid w:val="00F11350"/>
    <w:rsid w:val="00F11918"/>
    <w:rsid w:val="00F11DC9"/>
    <w:rsid w:val="00F126AB"/>
    <w:rsid w:val="00F1338A"/>
    <w:rsid w:val="00F13534"/>
    <w:rsid w:val="00F144B2"/>
    <w:rsid w:val="00F14514"/>
    <w:rsid w:val="00F15467"/>
    <w:rsid w:val="00F1604A"/>
    <w:rsid w:val="00F17DDF"/>
    <w:rsid w:val="00F21640"/>
    <w:rsid w:val="00F21742"/>
    <w:rsid w:val="00F219A8"/>
    <w:rsid w:val="00F21BF0"/>
    <w:rsid w:val="00F2369D"/>
    <w:rsid w:val="00F239C1"/>
    <w:rsid w:val="00F25222"/>
    <w:rsid w:val="00F25444"/>
    <w:rsid w:val="00F25831"/>
    <w:rsid w:val="00F25C1D"/>
    <w:rsid w:val="00F26DDA"/>
    <w:rsid w:val="00F27382"/>
    <w:rsid w:val="00F27828"/>
    <w:rsid w:val="00F30E59"/>
    <w:rsid w:val="00F3272C"/>
    <w:rsid w:val="00F33486"/>
    <w:rsid w:val="00F33926"/>
    <w:rsid w:val="00F34370"/>
    <w:rsid w:val="00F35097"/>
    <w:rsid w:val="00F36295"/>
    <w:rsid w:val="00F364D2"/>
    <w:rsid w:val="00F36F99"/>
    <w:rsid w:val="00F37C83"/>
    <w:rsid w:val="00F400DE"/>
    <w:rsid w:val="00F4141A"/>
    <w:rsid w:val="00F41C7D"/>
    <w:rsid w:val="00F41E12"/>
    <w:rsid w:val="00F424B7"/>
    <w:rsid w:val="00F42DFE"/>
    <w:rsid w:val="00F4306E"/>
    <w:rsid w:val="00F4379F"/>
    <w:rsid w:val="00F443D4"/>
    <w:rsid w:val="00F445DE"/>
    <w:rsid w:val="00F4569B"/>
    <w:rsid w:val="00F47216"/>
    <w:rsid w:val="00F47D6F"/>
    <w:rsid w:val="00F50141"/>
    <w:rsid w:val="00F50E70"/>
    <w:rsid w:val="00F5152F"/>
    <w:rsid w:val="00F517C2"/>
    <w:rsid w:val="00F520B2"/>
    <w:rsid w:val="00F52419"/>
    <w:rsid w:val="00F5294B"/>
    <w:rsid w:val="00F53595"/>
    <w:rsid w:val="00F5532F"/>
    <w:rsid w:val="00F55459"/>
    <w:rsid w:val="00F55506"/>
    <w:rsid w:val="00F55EC9"/>
    <w:rsid w:val="00F56116"/>
    <w:rsid w:val="00F56A60"/>
    <w:rsid w:val="00F57D65"/>
    <w:rsid w:val="00F603EA"/>
    <w:rsid w:val="00F60F55"/>
    <w:rsid w:val="00F622D4"/>
    <w:rsid w:val="00F6426E"/>
    <w:rsid w:val="00F64425"/>
    <w:rsid w:val="00F648A9"/>
    <w:rsid w:val="00F64F22"/>
    <w:rsid w:val="00F6530A"/>
    <w:rsid w:val="00F6597F"/>
    <w:rsid w:val="00F708B8"/>
    <w:rsid w:val="00F71E32"/>
    <w:rsid w:val="00F7219D"/>
    <w:rsid w:val="00F72986"/>
    <w:rsid w:val="00F732F8"/>
    <w:rsid w:val="00F73B1E"/>
    <w:rsid w:val="00F73C77"/>
    <w:rsid w:val="00F7424D"/>
    <w:rsid w:val="00F74FC6"/>
    <w:rsid w:val="00F75997"/>
    <w:rsid w:val="00F763E0"/>
    <w:rsid w:val="00F767FE"/>
    <w:rsid w:val="00F776FA"/>
    <w:rsid w:val="00F77778"/>
    <w:rsid w:val="00F778DD"/>
    <w:rsid w:val="00F8045B"/>
    <w:rsid w:val="00F8116F"/>
    <w:rsid w:val="00F82C2A"/>
    <w:rsid w:val="00F82F47"/>
    <w:rsid w:val="00F84E1E"/>
    <w:rsid w:val="00F85606"/>
    <w:rsid w:val="00F85B1F"/>
    <w:rsid w:val="00F862AB"/>
    <w:rsid w:val="00F86A2F"/>
    <w:rsid w:val="00F86C2A"/>
    <w:rsid w:val="00F86D22"/>
    <w:rsid w:val="00F8783A"/>
    <w:rsid w:val="00F910EB"/>
    <w:rsid w:val="00F917D3"/>
    <w:rsid w:val="00F9223C"/>
    <w:rsid w:val="00F9337F"/>
    <w:rsid w:val="00F94B2C"/>
    <w:rsid w:val="00F94D97"/>
    <w:rsid w:val="00F9524C"/>
    <w:rsid w:val="00F960F6"/>
    <w:rsid w:val="00F962CD"/>
    <w:rsid w:val="00F96D9E"/>
    <w:rsid w:val="00F97031"/>
    <w:rsid w:val="00F97853"/>
    <w:rsid w:val="00F97F87"/>
    <w:rsid w:val="00FA0745"/>
    <w:rsid w:val="00FA1A6D"/>
    <w:rsid w:val="00FA1E3D"/>
    <w:rsid w:val="00FA1EFD"/>
    <w:rsid w:val="00FA262D"/>
    <w:rsid w:val="00FA2B4E"/>
    <w:rsid w:val="00FA3073"/>
    <w:rsid w:val="00FA36E3"/>
    <w:rsid w:val="00FA3729"/>
    <w:rsid w:val="00FA3833"/>
    <w:rsid w:val="00FA3D19"/>
    <w:rsid w:val="00FA4BEE"/>
    <w:rsid w:val="00FA5F97"/>
    <w:rsid w:val="00FA6AD8"/>
    <w:rsid w:val="00FA6BB6"/>
    <w:rsid w:val="00FA7A57"/>
    <w:rsid w:val="00FB05F6"/>
    <w:rsid w:val="00FB072A"/>
    <w:rsid w:val="00FB0F2E"/>
    <w:rsid w:val="00FB13A8"/>
    <w:rsid w:val="00FB1502"/>
    <w:rsid w:val="00FB2A1F"/>
    <w:rsid w:val="00FB3BD9"/>
    <w:rsid w:val="00FB3FA1"/>
    <w:rsid w:val="00FB4119"/>
    <w:rsid w:val="00FB47CC"/>
    <w:rsid w:val="00FB4B5F"/>
    <w:rsid w:val="00FB6280"/>
    <w:rsid w:val="00FB65A2"/>
    <w:rsid w:val="00FB6A66"/>
    <w:rsid w:val="00FB6F0F"/>
    <w:rsid w:val="00FC129C"/>
    <w:rsid w:val="00FC1BF3"/>
    <w:rsid w:val="00FC2911"/>
    <w:rsid w:val="00FC31CB"/>
    <w:rsid w:val="00FC3A40"/>
    <w:rsid w:val="00FC3EC4"/>
    <w:rsid w:val="00FC42BB"/>
    <w:rsid w:val="00FC5481"/>
    <w:rsid w:val="00FC5C66"/>
    <w:rsid w:val="00FC5D39"/>
    <w:rsid w:val="00FC72B1"/>
    <w:rsid w:val="00FC7F41"/>
    <w:rsid w:val="00FD15DC"/>
    <w:rsid w:val="00FD248B"/>
    <w:rsid w:val="00FD29AD"/>
    <w:rsid w:val="00FD2DD5"/>
    <w:rsid w:val="00FD3720"/>
    <w:rsid w:val="00FD3AE6"/>
    <w:rsid w:val="00FD3C33"/>
    <w:rsid w:val="00FD4445"/>
    <w:rsid w:val="00FD44D6"/>
    <w:rsid w:val="00FD4599"/>
    <w:rsid w:val="00FD46BE"/>
    <w:rsid w:val="00FD4EC0"/>
    <w:rsid w:val="00FD5F54"/>
    <w:rsid w:val="00FE001D"/>
    <w:rsid w:val="00FE04AE"/>
    <w:rsid w:val="00FE0954"/>
    <w:rsid w:val="00FE1841"/>
    <w:rsid w:val="00FE1CA8"/>
    <w:rsid w:val="00FE35CA"/>
    <w:rsid w:val="00FE473C"/>
    <w:rsid w:val="00FE4EC2"/>
    <w:rsid w:val="00FE545F"/>
    <w:rsid w:val="00FE59D6"/>
    <w:rsid w:val="00FE7014"/>
    <w:rsid w:val="00FF1100"/>
    <w:rsid w:val="00FF167F"/>
    <w:rsid w:val="00FF1E30"/>
    <w:rsid w:val="00FF2BA4"/>
    <w:rsid w:val="00FF2EFE"/>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035A4CBD-B369-4D5B-B2D6-FE1D5E1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05"/>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 w:type="paragraph" w:styleId="PlainText">
    <w:name w:val="Plain Text"/>
    <w:basedOn w:val="Normal"/>
    <w:link w:val="PlainTextChar"/>
    <w:uiPriority w:val="99"/>
    <w:semiHidden/>
    <w:unhideWhenUsed/>
    <w:rsid w:val="004A59F1"/>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4A59F1"/>
    <w:rPr>
      <w:rFonts w:ascii="Calibri" w:hAnsi="Calibri" w:cs="Calibri"/>
    </w:rPr>
  </w:style>
  <w:style w:type="paragraph" w:styleId="NormalWeb">
    <w:name w:val="Normal (Web)"/>
    <w:basedOn w:val="Normal"/>
    <w:uiPriority w:val="99"/>
    <w:unhideWhenUsed/>
    <w:rsid w:val="00B4424B"/>
    <w:pPr>
      <w:spacing w:before="100" w:beforeAutospacing="1" w:after="100" w:afterAutospacing="1"/>
    </w:pPr>
    <w:rPr>
      <w:rFonts w:ascii="Calibri" w:eastAsiaTheme="minorHAnsi" w:hAnsi="Calibri" w:cs="Calibri"/>
      <w:sz w:val="22"/>
      <w:szCs w:val="22"/>
      <w:lang w:val="en-GB" w:eastAsia="en-GB"/>
    </w:rPr>
  </w:style>
  <w:style w:type="paragraph" w:customStyle="1" w:styleId="gmail-paragraph">
    <w:name w:val="gmail-paragraph"/>
    <w:basedOn w:val="Normal"/>
    <w:rsid w:val="00732A82"/>
    <w:pPr>
      <w:spacing w:before="100" w:beforeAutospacing="1" w:after="100" w:afterAutospacing="1"/>
    </w:pPr>
    <w:rPr>
      <w:rFonts w:ascii="Calibri" w:eastAsiaTheme="minorHAnsi" w:hAnsi="Calibri" w:cs="Calibri"/>
      <w:sz w:val="22"/>
      <w:szCs w:val="22"/>
      <w:lang w:val="en-GB" w:eastAsia="en-GB"/>
    </w:rPr>
  </w:style>
  <w:style w:type="character" w:customStyle="1" w:styleId="gmail-normaltextrun">
    <w:name w:val="gmail-normaltextrun"/>
    <w:basedOn w:val="DefaultParagraphFont"/>
    <w:rsid w:val="00732A82"/>
  </w:style>
  <w:style w:type="character" w:customStyle="1" w:styleId="gmail-eop">
    <w:name w:val="gmail-eop"/>
    <w:basedOn w:val="DefaultParagraphFont"/>
    <w:rsid w:val="00732A82"/>
  </w:style>
  <w:style w:type="character" w:styleId="Emphasis">
    <w:name w:val="Emphasis"/>
    <w:basedOn w:val="DefaultParagraphFont"/>
    <w:uiPriority w:val="20"/>
    <w:qFormat/>
    <w:rsid w:val="00671073"/>
    <w:rPr>
      <w:i/>
      <w:iCs/>
    </w:rPr>
  </w:style>
  <w:style w:type="paragraph" w:styleId="Header">
    <w:name w:val="header"/>
    <w:basedOn w:val="Normal"/>
    <w:link w:val="HeaderChar"/>
    <w:uiPriority w:val="99"/>
    <w:unhideWhenUsed/>
    <w:rsid w:val="00BB1936"/>
    <w:pPr>
      <w:tabs>
        <w:tab w:val="center" w:pos="4513"/>
        <w:tab w:val="right" w:pos="9026"/>
      </w:tabs>
    </w:pPr>
  </w:style>
  <w:style w:type="character" w:customStyle="1" w:styleId="HeaderChar">
    <w:name w:val="Header Char"/>
    <w:basedOn w:val="DefaultParagraphFont"/>
    <w:link w:val="Header"/>
    <w:uiPriority w:val="99"/>
    <w:rsid w:val="00BB1936"/>
    <w:rPr>
      <w:rFonts w:ascii="Century Gothic" w:eastAsia="Times New Roman" w:hAnsi="Century Gothic" w:cs="Times New Roman"/>
      <w:sz w:val="24"/>
      <w:szCs w:val="24"/>
      <w:lang w:val="en-US"/>
    </w:rPr>
  </w:style>
  <w:style w:type="paragraph" w:styleId="Revision">
    <w:name w:val="Revision"/>
    <w:hidden/>
    <w:uiPriority w:val="99"/>
    <w:semiHidden/>
    <w:rsid w:val="003065C1"/>
    <w:pPr>
      <w:spacing w:after="0" w:line="240" w:lineRule="auto"/>
    </w:pPr>
    <w:rPr>
      <w:rFonts w:ascii="Century Gothic" w:eastAsia="Times New Roman" w:hAnsi="Century Gothic"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3033">
      <w:bodyDiv w:val="1"/>
      <w:marLeft w:val="0"/>
      <w:marRight w:val="0"/>
      <w:marTop w:val="0"/>
      <w:marBottom w:val="0"/>
      <w:divBdr>
        <w:top w:val="none" w:sz="0" w:space="0" w:color="auto"/>
        <w:left w:val="none" w:sz="0" w:space="0" w:color="auto"/>
        <w:bottom w:val="none" w:sz="0" w:space="0" w:color="auto"/>
        <w:right w:val="none" w:sz="0" w:space="0" w:color="auto"/>
      </w:divBdr>
    </w:div>
    <w:div w:id="521091003">
      <w:bodyDiv w:val="1"/>
      <w:marLeft w:val="0"/>
      <w:marRight w:val="0"/>
      <w:marTop w:val="0"/>
      <w:marBottom w:val="0"/>
      <w:divBdr>
        <w:top w:val="none" w:sz="0" w:space="0" w:color="auto"/>
        <w:left w:val="none" w:sz="0" w:space="0" w:color="auto"/>
        <w:bottom w:val="none" w:sz="0" w:space="0" w:color="auto"/>
        <w:right w:val="none" w:sz="0" w:space="0" w:color="auto"/>
      </w:divBdr>
    </w:div>
    <w:div w:id="544566704">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573471515">
      <w:bodyDiv w:val="1"/>
      <w:marLeft w:val="0"/>
      <w:marRight w:val="0"/>
      <w:marTop w:val="0"/>
      <w:marBottom w:val="0"/>
      <w:divBdr>
        <w:top w:val="none" w:sz="0" w:space="0" w:color="auto"/>
        <w:left w:val="none" w:sz="0" w:space="0" w:color="auto"/>
        <w:bottom w:val="none" w:sz="0" w:space="0" w:color="auto"/>
        <w:right w:val="none" w:sz="0" w:space="0" w:color="auto"/>
      </w:divBdr>
    </w:div>
    <w:div w:id="623537188">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765224770">
      <w:bodyDiv w:val="1"/>
      <w:marLeft w:val="0"/>
      <w:marRight w:val="0"/>
      <w:marTop w:val="0"/>
      <w:marBottom w:val="0"/>
      <w:divBdr>
        <w:top w:val="none" w:sz="0" w:space="0" w:color="auto"/>
        <w:left w:val="none" w:sz="0" w:space="0" w:color="auto"/>
        <w:bottom w:val="none" w:sz="0" w:space="0" w:color="auto"/>
        <w:right w:val="none" w:sz="0" w:space="0" w:color="auto"/>
      </w:divBdr>
    </w:div>
    <w:div w:id="824705889">
      <w:bodyDiv w:val="1"/>
      <w:marLeft w:val="0"/>
      <w:marRight w:val="0"/>
      <w:marTop w:val="0"/>
      <w:marBottom w:val="0"/>
      <w:divBdr>
        <w:top w:val="none" w:sz="0" w:space="0" w:color="auto"/>
        <w:left w:val="none" w:sz="0" w:space="0" w:color="auto"/>
        <w:bottom w:val="none" w:sz="0" w:space="0" w:color="auto"/>
        <w:right w:val="none" w:sz="0" w:space="0" w:color="auto"/>
      </w:divBdr>
      <w:divsChild>
        <w:div w:id="535508575">
          <w:marLeft w:val="0"/>
          <w:marRight w:val="0"/>
          <w:marTop w:val="0"/>
          <w:marBottom w:val="0"/>
          <w:divBdr>
            <w:top w:val="none" w:sz="0" w:space="0" w:color="auto"/>
            <w:left w:val="none" w:sz="0" w:space="0" w:color="auto"/>
            <w:bottom w:val="none" w:sz="0" w:space="0" w:color="auto"/>
            <w:right w:val="none" w:sz="0" w:space="0" w:color="auto"/>
          </w:divBdr>
          <w:divsChild>
            <w:div w:id="1710687049">
              <w:marLeft w:val="0"/>
              <w:marRight w:val="0"/>
              <w:marTop w:val="0"/>
              <w:marBottom w:val="0"/>
              <w:divBdr>
                <w:top w:val="none" w:sz="0" w:space="0" w:color="auto"/>
                <w:left w:val="none" w:sz="0" w:space="0" w:color="auto"/>
                <w:bottom w:val="none" w:sz="0" w:space="0" w:color="auto"/>
                <w:right w:val="none" w:sz="0" w:space="0" w:color="auto"/>
              </w:divBdr>
            </w:div>
          </w:divsChild>
        </w:div>
        <w:div w:id="955527517">
          <w:marLeft w:val="0"/>
          <w:marRight w:val="0"/>
          <w:marTop w:val="0"/>
          <w:marBottom w:val="0"/>
          <w:divBdr>
            <w:top w:val="none" w:sz="0" w:space="0" w:color="auto"/>
            <w:left w:val="none" w:sz="0" w:space="0" w:color="auto"/>
            <w:bottom w:val="none" w:sz="0" w:space="0" w:color="auto"/>
            <w:right w:val="none" w:sz="0" w:space="0" w:color="auto"/>
          </w:divBdr>
          <w:divsChild>
            <w:div w:id="1702828152">
              <w:marLeft w:val="0"/>
              <w:marRight w:val="0"/>
              <w:marTop w:val="0"/>
              <w:marBottom w:val="0"/>
              <w:divBdr>
                <w:top w:val="none" w:sz="0" w:space="0" w:color="auto"/>
                <w:left w:val="none" w:sz="0" w:space="0" w:color="auto"/>
                <w:bottom w:val="none" w:sz="0" w:space="0" w:color="auto"/>
                <w:right w:val="none" w:sz="0" w:space="0" w:color="auto"/>
              </w:divBdr>
            </w:div>
          </w:divsChild>
        </w:div>
        <w:div w:id="1836722646">
          <w:marLeft w:val="0"/>
          <w:marRight w:val="0"/>
          <w:marTop w:val="0"/>
          <w:marBottom w:val="0"/>
          <w:divBdr>
            <w:top w:val="none" w:sz="0" w:space="0" w:color="auto"/>
            <w:left w:val="none" w:sz="0" w:space="0" w:color="auto"/>
            <w:bottom w:val="none" w:sz="0" w:space="0" w:color="auto"/>
            <w:right w:val="none" w:sz="0" w:space="0" w:color="auto"/>
          </w:divBdr>
          <w:divsChild>
            <w:div w:id="1238780656">
              <w:marLeft w:val="0"/>
              <w:marRight w:val="0"/>
              <w:marTop w:val="0"/>
              <w:marBottom w:val="0"/>
              <w:divBdr>
                <w:top w:val="none" w:sz="0" w:space="0" w:color="auto"/>
                <w:left w:val="none" w:sz="0" w:space="0" w:color="auto"/>
                <w:bottom w:val="none" w:sz="0" w:space="0" w:color="auto"/>
                <w:right w:val="none" w:sz="0" w:space="0" w:color="auto"/>
              </w:divBdr>
            </w:div>
          </w:divsChild>
        </w:div>
        <w:div w:id="2117408221">
          <w:marLeft w:val="0"/>
          <w:marRight w:val="0"/>
          <w:marTop w:val="0"/>
          <w:marBottom w:val="0"/>
          <w:divBdr>
            <w:top w:val="none" w:sz="0" w:space="0" w:color="auto"/>
            <w:left w:val="none" w:sz="0" w:space="0" w:color="auto"/>
            <w:bottom w:val="none" w:sz="0" w:space="0" w:color="auto"/>
            <w:right w:val="none" w:sz="0" w:space="0" w:color="auto"/>
          </w:divBdr>
          <w:divsChild>
            <w:div w:id="2053571834">
              <w:marLeft w:val="0"/>
              <w:marRight w:val="0"/>
              <w:marTop w:val="0"/>
              <w:marBottom w:val="0"/>
              <w:divBdr>
                <w:top w:val="none" w:sz="0" w:space="0" w:color="auto"/>
                <w:left w:val="none" w:sz="0" w:space="0" w:color="auto"/>
                <w:bottom w:val="none" w:sz="0" w:space="0" w:color="auto"/>
                <w:right w:val="none" w:sz="0" w:space="0" w:color="auto"/>
              </w:divBdr>
            </w:div>
          </w:divsChild>
        </w:div>
        <w:div w:id="1219632054">
          <w:marLeft w:val="0"/>
          <w:marRight w:val="0"/>
          <w:marTop w:val="0"/>
          <w:marBottom w:val="0"/>
          <w:divBdr>
            <w:top w:val="none" w:sz="0" w:space="0" w:color="auto"/>
            <w:left w:val="none" w:sz="0" w:space="0" w:color="auto"/>
            <w:bottom w:val="none" w:sz="0" w:space="0" w:color="auto"/>
            <w:right w:val="none" w:sz="0" w:space="0" w:color="auto"/>
          </w:divBdr>
          <w:divsChild>
            <w:div w:id="1178495182">
              <w:marLeft w:val="0"/>
              <w:marRight w:val="0"/>
              <w:marTop w:val="0"/>
              <w:marBottom w:val="0"/>
              <w:divBdr>
                <w:top w:val="none" w:sz="0" w:space="0" w:color="auto"/>
                <w:left w:val="none" w:sz="0" w:space="0" w:color="auto"/>
                <w:bottom w:val="none" w:sz="0" w:space="0" w:color="auto"/>
                <w:right w:val="none" w:sz="0" w:space="0" w:color="auto"/>
              </w:divBdr>
            </w:div>
          </w:divsChild>
        </w:div>
        <w:div w:id="1904681127">
          <w:marLeft w:val="0"/>
          <w:marRight w:val="0"/>
          <w:marTop w:val="0"/>
          <w:marBottom w:val="0"/>
          <w:divBdr>
            <w:top w:val="none" w:sz="0" w:space="0" w:color="auto"/>
            <w:left w:val="none" w:sz="0" w:space="0" w:color="auto"/>
            <w:bottom w:val="none" w:sz="0" w:space="0" w:color="auto"/>
            <w:right w:val="none" w:sz="0" w:space="0" w:color="auto"/>
          </w:divBdr>
          <w:divsChild>
            <w:div w:id="791097924">
              <w:marLeft w:val="0"/>
              <w:marRight w:val="0"/>
              <w:marTop w:val="0"/>
              <w:marBottom w:val="0"/>
              <w:divBdr>
                <w:top w:val="none" w:sz="0" w:space="0" w:color="auto"/>
                <w:left w:val="none" w:sz="0" w:space="0" w:color="auto"/>
                <w:bottom w:val="none" w:sz="0" w:space="0" w:color="auto"/>
                <w:right w:val="none" w:sz="0" w:space="0" w:color="auto"/>
              </w:divBdr>
            </w:div>
          </w:divsChild>
        </w:div>
        <w:div w:id="816648931">
          <w:marLeft w:val="0"/>
          <w:marRight w:val="0"/>
          <w:marTop w:val="0"/>
          <w:marBottom w:val="0"/>
          <w:divBdr>
            <w:top w:val="none" w:sz="0" w:space="0" w:color="auto"/>
            <w:left w:val="none" w:sz="0" w:space="0" w:color="auto"/>
            <w:bottom w:val="none" w:sz="0" w:space="0" w:color="auto"/>
            <w:right w:val="none" w:sz="0" w:space="0" w:color="auto"/>
          </w:divBdr>
          <w:divsChild>
            <w:div w:id="858128702">
              <w:marLeft w:val="0"/>
              <w:marRight w:val="0"/>
              <w:marTop w:val="0"/>
              <w:marBottom w:val="0"/>
              <w:divBdr>
                <w:top w:val="none" w:sz="0" w:space="0" w:color="auto"/>
                <w:left w:val="none" w:sz="0" w:space="0" w:color="auto"/>
                <w:bottom w:val="none" w:sz="0" w:space="0" w:color="auto"/>
                <w:right w:val="none" w:sz="0" w:space="0" w:color="auto"/>
              </w:divBdr>
            </w:div>
          </w:divsChild>
        </w:div>
        <w:div w:id="942422425">
          <w:marLeft w:val="0"/>
          <w:marRight w:val="0"/>
          <w:marTop w:val="0"/>
          <w:marBottom w:val="0"/>
          <w:divBdr>
            <w:top w:val="none" w:sz="0" w:space="0" w:color="auto"/>
            <w:left w:val="none" w:sz="0" w:space="0" w:color="auto"/>
            <w:bottom w:val="none" w:sz="0" w:space="0" w:color="auto"/>
            <w:right w:val="none" w:sz="0" w:space="0" w:color="auto"/>
          </w:divBdr>
          <w:divsChild>
            <w:div w:id="477188530">
              <w:marLeft w:val="0"/>
              <w:marRight w:val="0"/>
              <w:marTop w:val="0"/>
              <w:marBottom w:val="0"/>
              <w:divBdr>
                <w:top w:val="none" w:sz="0" w:space="0" w:color="auto"/>
                <w:left w:val="none" w:sz="0" w:space="0" w:color="auto"/>
                <w:bottom w:val="none" w:sz="0" w:space="0" w:color="auto"/>
                <w:right w:val="none" w:sz="0" w:space="0" w:color="auto"/>
              </w:divBdr>
            </w:div>
          </w:divsChild>
        </w:div>
        <w:div w:id="2104376306">
          <w:marLeft w:val="0"/>
          <w:marRight w:val="0"/>
          <w:marTop w:val="0"/>
          <w:marBottom w:val="0"/>
          <w:divBdr>
            <w:top w:val="none" w:sz="0" w:space="0" w:color="auto"/>
            <w:left w:val="none" w:sz="0" w:space="0" w:color="auto"/>
            <w:bottom w:val="none" w:sz="0" w:space="0" w:color="auto"/>
            <w:right w:val="none" w:sz="0" w:space="0" w:color="auto"/>
          </w:divBdr>
          <w:divsChild>
            <w:div w:id="1082072199">
              <w:marLeft w:val="0"/>
              <w:marRight w:val="0"/>
              <w:marTop w:val="0"/>
              <w:marBottom w:val="0"/>
              <w:divBdr>
                <w:top w:val="none" w:sz="0" w:space="0" w:color="auto"/>
                <w:left w:val="none" w:sz="0" w:space="0" w:color="auto"/>
                <w:bottom w:val="none" w:sz="0" w:space="0" w:color="auto"/>
                <w:right w:val="none" w:sz="0" w:space="0" w:color="auto"/>
              </w:divBdr>
            </w:div>
          </w:divsChild>
        </w:div>
        <w:div w:id="1312059686">
          <w:marLeft w:val="0"/>
          <w:marRight w:val="0"/>
          <w:marTop w:val="0"/>
          <w:marBottom w:val="0"/>
          <w:divBdr>
            <w:top w:val="none" w:sz="0" w:space="0" w:color="auto"/>
            <w:left w:val="none" w:sz="0" w:space="0" w:color="auto"/>
            <w:bottom w:val="none" w:sz="0" w:space="0" w:color="auto"/>
            <w:right w:val="none" w:sz="0" w:space="0" w:color="auto"/>
          </w:divBdr>
          <w:divsChild>
            <w:div w:id="989362567">
              <w:marLeft w:val="0"/>
              <w:marRight w:val="0"/>
              <w:marTop w:val="0"/>
              <w:marBottom w:val="0"/>
              <w:divBdr>
                <w:top w:val="none" w:sz="0" w:space="0" w:color="auto"/>
                <w:left w:val="none" w:sz="0" w:space="0" w:color="auto"/>
                <w:bottom w:val="none" w:sz="0" w:space="0" w:color="auto"/>
                <w:right w:val="none" w:sz="0" w:space="0" w:color="auto"/>
              </w:divBdr>
            </w:div>
          </w:divsChild>
        </w:div>
        <w:div w:id="1182816572">
          <w:marLeft w:val="0"/>
          <w:marRight w:val="0"/>
          <w:marTop w:val="0"/>
          <w:marBottom w:val="0"/>
          <w:divBdr>
            <w:top w:val="none" w:sz="0" w:space="0" w:color="auto"/>
            <w:left w:val="none" w:sz="0" w:space="0" w:color="auto"/>
            <w:bottom w:val="none" w:sz="0" w:space="0" w:color="auto"/>
            <w:right w:val="none" w:sz="0" w:space="0" w:color="auto"/>
          </w:divBdr>
          <w:divsChild>
            <w:div w:id="1878814309">
              <w:marLeft w:val="0"/>
              <w:marRight w:val="0"/>
              <w:marTop w:val="0"/>
              <w:marBottom w:val="0"/>
              <w:divBdr>
                <w:top w:val="none" w:sz="0" w:space="0" w:color="auto"/>
                <w:left w:val="none" w:sz="0" w:space="0" w:color="auto"/>
                <w:bottom w:val="none" w:sz="0" w:space="0" w:color="auto"/>
                <w:right w:val="none" w:sz="0" w:space="0" w:color="auto"/>
              </w:divBdr>
            </w:div>
          </w:divsChild>
        </w:div>
        <w:div w:id="862523385">
          <w:marLeft w:val="0"/>
          <w:marRight w:val="0"/>
          <w:marTop w:val="0"/>
          <w:marBottom w:val="0"/>
          <w:divBdr>
            <w:top w:val="none" w:sz="0" w:space="0" w:color="auto"/>
            <w:left w:val="none" w:sz="0" w:space="0" w:color="auto"/>
            <w:bottom w:val="none" w:sz="0" w:space="0" w:color="auto"/>
            <w:right w:val="none" w:sz="0" w:space="0" w:color="auto"/>
          </w:divBdr>
          <w:divsChild>
            <w:div w:id="1758089720">
              <w:marLeft w:val="0"/>
              <w:marRight w:val="0"/>
              <w:marTop w:val="0"/>
              <w:marBottom w:val="0"/>
              <w:divBdr>
                <w:top w:val="none" w:sz="0" w:space="0" w:color="auto"/>
                <w:left w:val="none" w:sz="0" w:space="0" w:color="auto"/>
                <w:bottom w:val="none" w:sz="0" w:space="0" w:color="auto"/>
                <w:right w:val="none" w:sz="0" w:space="0" w:color="auto"/>
              </w:divBdr>
            </w:div>
          </w:divsChild>
        </w:div>
        <w:div w:id="1159810760">
          <w:marLeft w:val="0"/>
          <w:marRight w:val="0"/>
          <w:marTop w:val="0"/>
          <w:marBottom w:val="0"/>
          <w:divBdr>
            <w:top w:val="none" w:sz="0" w:space="0" w:color="auto"/>
            <w:left w:val="none" w:sz="0" w:space="0" w:color="auto"/>
            <w:bottom w:val="none" w:sz="0" w:space="0" w:color="auto"/>
            <w:right w:val="none" w:sz="0" w:space="0" w:color="auto"/>
          </w:divBdr>
          <w:divsChild>
            <w:div w:id="1602180250">
              <w:marLeft w:val="0"/>
              <w:marRight w:val="0"/>
              <w:marTop w:val="0"/>
              <w:marBottom w:val="0"/>
              <w:divBdr>
                <w:top w:val="none" w:sz="0" w:space="0" w:color="auto"/>
                <w:left w:val="none" w:sz="0" w:space="0" w:color="auto"/>
                <w:bottom w:val="none" w:sz="0" w:space="0" w:color="auto"/>
                <w:right w:val="none" w:sz="0" w:space="0" w:color="auto"/>
              </w:divBdr>
            </w:div>
          </w:divsChild>
        </w:div>
        <w:div w:id="323048923">
          <w:marLeft w:val="0"/>
          <w:marRight w:val="0"/>
          <w:marTop w:val="0"/>
          <w:marBottom w:val="0"/>
          <w:divBdr>
            <w:top w:val="none" w:sz="0" w:space="0" w:color="auto"/>
            <w:left w:val="none" w:sz="0" w:space="0" w:color="auto"/>
            <w:bottom w:val="none" w:sz="0" w:space="0" w:color="auto"/>
            <w:right w:val="none" w:sz="0" w:space="0" w:color="auto"/>
          </w:divBdr>
          <w:divsChild>
            <w:div w:id="1596211512">
              <w:marLeft w:val="0"/>
              <w:marRight w:val="0"/>
              <w:marTop w:val="0"/>
              <w:marBottom w:val="0"/>
              <w:divBdr>
                <w:top w:val="none" w:sz="0" w:space="0" w:color="auto"/>
                <w:left w:val="none" w:sz="0" w:space="0" w:color="auto"/>
                <w:bottom w:val="none" w:sz="0" w:space="0" w:color="auto"/>
                <w:right w:val="none" w:sz="0" w:space="0" w:color="auto"/>
              </w:divBdr>
            </w:div>
          </w:divsChild>
        </w:div>
        <w:div w:id="356662990">
          <w:marLeft w:val="0"/>
          <w:marRight w:val="0"/>
          <w:marTop w:val="0"/>
          <w:marBottom w:val="0"/>
          <w:divBdr>
            <w:top w:val="none" w:sz="0" w:space="0" w:color="auto"/>
            <w:left w:val="none" w:sz="0" w:space="0" w:color="auto"/>
            <w:bottom w:val="none" w:sz="0" w:space="0" w:color="auto"/>
            <w:right w:val="none" w:sz="0" w:space="0" w:color="auto"/>
          </w:divBdr>
          <w:divsChild>
            <w:div w:id="1506945264">
              <w:marLeft w:val="0"/>
              <w:marRight w:val="0"/>
              <w:marTop w:val="0"/>
              <w:marBottom w:val="0"/>
              <w:divBdr>
                <w:top w:val="none" w:sz="0" w:space="0" w:color="auto"/>
                <w:left w:val="none" w:sz="0" w:space="0" w:color="auto"/>
                <w:bottom w:val="none" w:sz="0" w:space="0" w:color="auto"/>
                <w:right w:val="none" w:sz="0" w:space="0" w:color="auto"/>
              </w:divBdr>
            </w:div>
          </w:divsChild>
        </w:div>
        <w:div w:id="1196191307">
          <w:marLeft w:val="0"/>
          <w:marRight w:val="0"/>
          <w:marTop w:val="0"/>
          <w:marBottom w:val="0"/>
          <w:divBdr>
            <w:top w:val="none" w:sz="0" w:space="0" w:color="auto"/>
            <w:left w:val="none" w:sz="0" w:space="0" w:color="auto"/>
            <w:bottom w:val="none" w:sz="0" w:space="0" w:color="auto"/>
            <w:right w:val="none" w:sz="0" w:space="0" w:color="auto"/>
          </w:divBdr>
          <w:divsChild>
            <w:div w:id="157158409">
              <w:marLeft w:val="0"/>
              <w:marRight w:val="0"/>
              <w:marTop w:val="0"/>
              <w:marBottom w:val="0"/>
              <w:divBdr>
                <w:top w:val="none" w:sz="0" w:space="0" w:color="auto"/>
                <w:left w:val="none" w:sz="0" w:space="0" w:color="auto"/>
                <w:bottom w:val="none" w:sz="0" w:space="0" w:color="auto"/>
                <w:right w:val="none" w:sz="0" w:space="0" w:color="auto"/>
              </w:divBdr>
            </w:div>
          </w:divsChild>
        </w:div>
        <w:div w:id="2060741416">
          <w:marLeft w:val="0"/>
          <w:marRight w:val="0"/>
          <w:marTop w:val="0"/>
          <w:marBottom w:val="0"/>
          <w:divBdr>
            <w:top w:val="none" w:sz="0" w:space="0" w:color="auto"/>
            <w:left w:val="none" w:sz="0" w:space="0" w:color="auto"/>
            <w:bottom w:val="none" w:sz="0" w:space="0" w:color="auto"/>
            <w:right w:val="none" w:sz="0" w:space="0" w:color="auto"/>
          </w:divBdr>
          <w:divsChild>
            <w:div w:id="1242064499">
              <w:marLeft w:val="0"/>
              <w:marRight w:val="0"/>
              <w:marTop w:val="0"/>
              <w:marBottom w:val="0"/>
              <w:divBdr>
                <w:top w:val="none" w:sz="0" w:space="0" w:color="auto"/>
                <w:left w:val="none" w:sz="0" w:space="0" w:color="auto"/>
                <w:bottom w:val="none" w:sz="0" w:space="0" w:color="auto"/>
                <w:right w:val="none" w:sz="0" w:space="0" w:color="auto"/>
              </w:divBdr>
            </w:div>
          </w:divsChild>
        </w:div>
        <w:div w:id="1136145544">
          <w:marLeft w:val="0"/>
          <w:marRight w:val="0"/>
          <w:marTop w:val="0"/>
          <w:marBottom w:val="0"/>
          <w:divBdr>
            <w:top w:val="none" w:sz="0" w:space="0" w:color="auto"/>
            <w:left w:val="none" w:sz="0" w:space="0" w:color="auto"/>
            <w:bottom w:val="none" w:sz="0" w:space="0" w:color="auto"/>
            <w:right w:val="none" w:sz="0" w:space="0" w:color="auto"/>
          </w:divBdr>
          <w:divsChild>
            <w:div w:id="109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164009056">
      <w:bodyDiv w:val="1"/>
      <w:marLeft w:val="0"/>
      <w:marRight w:val="0"/>
      <w:marTop w:val="0"/>
      <w:marBottom w:val="0"/>
      <w:divBdr>
        <w:top w:val="none" w:sz="0" w:space="0" w:color="auto"/>
        <w:left w:val="none" w:sz="0" w:space="0" w:color="auto"/>
        <w:bottom w:val="none" w:sz="0" w:space="0" w:color="auto"/>
        <w:right w:val="none" w:sz="0" w:space="0" w:color="auto"/>
      </w:divBdr>
    </w:div>
    <w:div w:id="118293143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87180123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89f34-98b5-4a90-bfe9-a627ca5ae8de">
      <Terms xmlns="http://schemas.microsoft.com/office/infopath/2007/PartnerControls"/>
    </lcf76f155ced4ddcb4097134ff3c332f>
    <TaxCatchAll xmlns="b61f24f0-da91-49f2-a5cd-5bb438e3d1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7FDFF6394A34CBF568AF6C5589E07" ma:contentTypeVersion="15" ma:contentTypeDescription="Create a new document." ma:contentTypeScope="" ma:versionID="678ad492f9b1153ba6f01952e0b0b952">
  <xsd:schema xmlns:xsd="http://www.w3.org/2001/XMLSchema" xmlns:xs="http://www.w3.org/2001/XMLSchema" xmlns:p="http://schemas.microsoft.com/office/2006/metadata/properties" xmlns:ns2="4d289f34-98b5-4a90-bfe9-a627ca5ae8de" xmlns:ns3="b61f24f0-da91-49f2-a5cd-5bb438e3d1c7" targetNamespace="http://schemas.microsoft.com/office/2006/metadata/properties" ma:root="true" ma:fieldsID="03f10c5df03eca1af89099318ae0bee0" ns2:_="" ns3:_="">
    <xsd:import namespace="4d289f34-98b5-4a90-bfe9-a627ca5ae8de"/>
    <xsd:import namespace="b61f24f0-da91-49f2-a5cd-5bb438e3d1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89f34-98b5-4a90-bfe9-a627ca5ae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f24f0-da91-49f2-a5cd-5bb438e3d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82282f-86cf-442d-ad27-68224732e6ed}" ma:internalName="TaxCatchAll" ma:showField="CatchAllData" ma:web="b61f24f0-da91-49f2-a5cd-5bb438e3d1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AC298-FF86-4101-878C-6A339585E652}">
  <ds:schemaRefs>
    <ds:schemaRef ds:uri="http://schemas.microsoft.com/office/2006/metadata/properties"/>
    <ds:schemaRef ds:uri="http://schemas.microsoft.com/office/infopath/2007/PartnerControls"/>
    <ds:schemaRef ds:uri="4d289f34-98b5-4a90-bfe9-a627ca5ae8de"/>
    <ds:schemaRef ds:uri="b61f24f0-da91-49f2-a5cd-5bb438e3d1c7"/>
  </ds:schemaRefs>
</ds:datastoreItem>
</file>

<file path=customXml/itemProps2.xml><?xml version="1.0" encoding="utf-8"?>
<ds:datastoreItem xmlns:ds="http://schemas.openxmlformats.org/officeDocument/2006/customXml" ds:itemID="{2979B849-141A-6544-87D1-0DD3F094C34E}">
  <ds:schemaRefs>
    <ds:schemaRef ds:uri="http://schemas.openxmlformats.org/officeDocument/2006/bibliography"/>
  </ds:schemaRefs>
</ds:datastoreItem>
</file>

<file path=customXml/itemProps3.xml><?xml version="1.0" encoding="utf-8"?>
<ds:datastoreItem xmlns:ds="http://schemas.openxmlformats.org/officeDocument/2006/customXml" ds:itemID="{1C9D383F-F10C-447E-A05E-B2735C60C28E}">
  <ds:schemaRefs>
    <ds:schemaRef ds:uri="http://schemas.microsoft.com/sharepoint/v3/contenttype/forms"/>
  </ds:schemaRefs>
</ds:datastoreItem>
</file>

<file path=customXml/itemProps4.xml><?xml version="1.0" encoding="utf-8"?>
<ds:datastoreItem xmlns:ds="http://schemas.openxmlformats.org/officeDocument/2006/customXml" ds:itemID="{94425B5A-518D-413A-B156-7E9544CEF416}"/>
</file>

<file path=docProps/app.xml><?xml version="1.0" encoding="utf-8"?>
<Properties xmlns="http://schemas.openxmlformats.org/officeDocument/2006/extended-properties" xmlns:vt="http://schemas.openxmlformats.org/officeDocument/2006/docPropsVTypes">
  <Template>Normal</Template>
  <TotalTime>837</TotalTime>
  <Pages>5</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585</cp:revision>
  <cp:lastPrinted>2021-09-13T10:10:00Z</cp:lastPrinted>
  <dcterms:created xsi:type="dcterms:W3CDTF">2023-09-07T14:03:00Z</dcterms:created>
  <dcterms:modified xsi:type="dcterms:W3CDTF">2024-05-16T13:54:00Z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0x0101001F07FDFF6394A34CBF568AF6C5589E07</vt:lpwstr>
  </property>
  <property fmtid="{D5CDD505-2E9C-101B-9397-08002B2CF9AE}" pid="3" name="MediaServiceImageTags">
    <vt:lpwstr/>
  </property>
</Properties>
</file>